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CB3" w:rsidRPr="00E13BE4" w:rsidRDefault="00D01CB3" w:rsidP="009811A7">
      <w:pPr>
        <w:jc w:val="right"/>
        <w:rPr>
          <w:rFonts w:eastAsia="Times New Roman"/>
          <w:b/>
          <w:bCs/>
          <w:sz w:val="28"/>
          <w:szCs w:val="28"/>
          <w:lang w:eastAsia="ar-SA"/>
        </w:rPr>
      </w:pPr>
      <w:r w:rsidRPr="00E13BE4">
        <w:rPr>
          <w:rFonts w:eastAsia="Times New Roman"/>
          <w:b/>
          <w:bCs/>
          <w:sz w:val="28"/>
          <w:szCs w:val="28"/>
          <w:lang w:eastAsia="ar-SA"/>
        </w:rPr>
        <w:t xml:space="preserve">       </w:t>
      </w:r>
      <w:r w:rsidR="009811A7">
        <w:rPr>
          <w:rFonts w:eastAsia="Times New Roman"/>
          <w:b/>
          <w:bCs/>
          <w:sz w:val="28"/>
          <w:szCs w:val="28"/>
          <w:lang w:eastAsia="ar-SA"/>
        </w:rPr>
        <w:t xml:space="preserve">                                                                                           </w:t>
      </w:r>
      <w:r w:rsidRPr="00E13BE4">
        <w:rPr>
          <w:rFonts w:eastAsia="Times New Roman"/>
          <w:b/>
          <w:bCs/>
          <w:sz w:val="28"/>
          <w:szCs w:val="28"/>
          <w:lang w:eastAsia="ar-SA"/>
        </w:rPr>
        <w:t xml:space="preserve">  Утвержден</w:t>
      </w:r>
    </w:p>
    <w:p w:rsidR="00D01CB3" w:rsidRPr="00E13BE4" w:rsidRDefault="00D01CB3" w:rsidP="009811A7">
      <w:pPr>
        <w:tabs>
          <w:tab w:val="center" w:pos="4860"/>
        </w:tabs>
        <w:jc w:val="right"/>
        <w:rPr>
          <w:rFonts w:eastAsia="Times New Roman"/>
          <w:sz w:val="28"/>
          <w:szCs w:val="28"/>
          <w:lang w:eastAsia="ar-SA"/>
        </w:rPr>
      </w:pPr>
      <w:r w:rsidRPr="00E13BE4">
        <w:rPr>
          <w:rFonts w:eastAsia="Times New Roman"/>
          <w:sz w:val="28"/>
          <w:szCs w:val="28"/>
          <w:lang w:eastAsia="ar-SA"/>
        </w:rPr>
        <w:t xml:space="preserve">                                                                             </w:t>
      </w:r>
      <w:r w:rsidR="00514606">
        <w:rPr>
          <w:rFonts w:eastAsia="Times New Roman"/>
          <w:sz w:val="28"/>
          <w:szCs w:val="28"/>
          <w:lang w:eastAsia="ar-SA"/>
        </w:rPr>
        <w:t xml:space="preserve">                          </w:t>
      </w:r>
      <w:r w:rsidR="00514606" w:rsidRPr="00E13BE4">
        <w:rPr>
          <w:rFonts w:eastAsia="Times New Roman"/>
          <w:sz w:val="28"/>
          <w:szCs w:val="28"/>
          <w:lang w:eastAsia="ar-SA"/>
        </w:rPr>
        <w:t>О</w:t>
      </w:r>
      <w:r w:rsidRPr="00E13BE4">
        <w:rPr>
          <w:rFonts w:eastAsia="Times New Roman"/>
          <w:sz w:val="28"/>
          <w:szCs w:val="28"/>
          <w:lang w:eastAsia="ar-SA"/>
        </w:rPr>
        <w:t>бщим</w:t>
      </w:r>
      <w:r w:rsidR="00514606">
        <w:rPr>
          <w:rFonts w:eastAsia="Times New Roman"/>
          <w:sz w:val="28"/>
          <w:szCs w:val="28"/>
          <w:lang w:eastAsia="ar-SA"/>
        </w:rPr>
        <w:t xml:space="preserve"> </w:t>
      </w:r>
      <w:r w:rsidRPr="00E13BE4">
        <w:rPr>
          <w:rFonts w:eastAsia="Times New Roman"/>
          <w:sz w:val="28"/>
          <w:szCs w:val="28"/>
          <w:lang w:eastAsia="ar-SA"/>
        </w:rPr>
        <w:t>собранием</w:t>
      </w:r>
    </w:p>
    <w:p w:rsidR="00D01CB3" w:rsidRPr="00E13BE4" w:rsidRDefault="00D01CB3" w:rsidP="009811A7">
      <w:pPr>
        <w:tabs>
          <w:tab w:val="center" w:pos="4860"/>
        </w:tabs>
        <w:jc w:val="right"/>
        <w:rPr>
          <w:rFonts w:eastAsia="Times New Roman"/>
          <w:sz w:val="28"/>
          <w:szCs w:val="28"/>
          <w:lang w:eastAsia="ar-SA"/>
        </w:rPr>
      </w:pPr>
      <w:r w:rsidRPr="00E13BE4">
        <w:rPr>
          <w:rFonts w:eastAsia="Times New Roman"/>
          <w:sz w:val="28"/>
          <w:szCs w:val="28"/>
          <w:lang w:eastAsia="ar-SA"/>
        </w:rPr>
        <w:t xml:space="preserve">                                                                            трудового коллектива</w:t>
      </w:r>
    </w:p>
    <w:p w:rsidR="00D01CB3" w:rsidRPr="00E13BE4" w:rsidRDefault="00D01CB3" w:rsidP="009811A7">
      <w:pPr>
        <w:tabs>
          <w:tab w:val="center" w:pos="4860"/>
        </w:tabs>
        <w:jc w:val="right"/>
        <w:rPr>
          <w:rFonts w:eastAsia="Times New Roman"/>
          <w:sz w:val="28"/>
          <w:szCs w:val="28"/>
          <w:lang w:eastAsia="ar-SA"/>
        </w:rPr>
      </w:pPr>
    </w:p>
    <w:p w:rsidR="00D01CB3" w:rsidRPr="00E13BE4" w:rsidRDefault="00812188" w:rsidP="00812188">
      <w:pPr>
        <w:tabs>
          <w:tab w:val="center" w:pos="4860"/>
        </w:tabs>
        <w:jc w:val="center"/>
        <w:rPr>
          <w:rFonts w:eastAsia="Times New Roman"/>
          <w:sz w:val="28"/>
          <w:szCs w:val="28"/>
          <w:u w:val="single"/>
          <w:lang w:eastAsia="ar-SA"/>
        </w:rPr>
      </w:pPr>
      <w:r>
        <w:rPr>
          <w:rFonts w:eastAsia="Times New Roman"/>
          <w:sz w:val="28"/>
          <w:szCs w:val="28"/>
          <w:lang w:eastAsia="ar-SA"/>
        </w:rPr>
        <w:t xml:space="preserve">                                                                             </w:t>
      </w:r>
      <w:r w:rsidR="00514606">
        <w:rPr>
          <w:rFonts w:eastAsia="Times New Roman"/>
          <w:sz w:val="28"/>
          <w:szCs w:val="28"/>
          <w:lang w:eastAsia="ar-SA"/>
        </w:rPr>
        <w:t xml:space="preserve">                     Протокол  №1 </w:t>
      </w:r>
      <w:r>
        <w:rPr>
          <w:rFonts w:eastAsia="Times New Roman"/>
          <w:sz w:val="28"/>
          <w:szCs w:val="28"/>
          <w:u w:val="single"/>
          <w:lang w:eastAsia="ar-SA"/>
        </w:rPr>
        <w:t xml:space="preserve">  </w:t>
      </w:r>
      <w:r w:rsidR="00D01CB3" w:rsidRPr="00E13BE4">
        <w:rPr>
          <w:rFonts w:eastAsia="Times New Roman"/>
          <w:sz w:val="28"/>
          <w:szCs w:val="28"/>
          <w:u w:val="single"/>
          <w:lang w:eastAsia="ar-SA"/>
        </w:rPr>
        <w:t xml:space="preserve">  </w:t>
      </w:r>
    </w:p>
    <w:p w:rsidR="00D01CB3" w:rsidRPr="00E13BE4" w:rsidRDefault="00D01CB3" w:rsidP="009811A7">
      <w:pPr>
        <w:tabs>
          <w:tab w:val="center" w:pos="4860"/>
        </w:tabs>
        <w:jc w:val="right"/>
        <w:rPr>
          <w:rFonts w:eastAsia="Times New Roman"/>
          <w:sz w:val="28"/>
          <w:szCs w:val="28"/>
          <w:lang w:eastAsia="ar-SA"/>
        </w:rPr>
      </w:pPr>
      <w:r w:rsidRPr="00E13BE4">
        <w:rPr>
          <w:rFonts w:eastAsia="Times New Roman"/>
          <w:sz w:val="28"/>
          <w:szCs w:val="28"/>
          <w:lang w:eastAsia="ar-SA"/>
        </w:rPr>
        <w:t xml:space="preserve">                                                             </w:t>
      </w:r>
      <w:r w:rsidR="00C24EDA">
        <w:rPr>
          <w:rFonts w:eastAsia="Times New Roman"/>
          <w:sz w:val="28"/>
          <w:szCs w:val="28"/>
          <w:lang w:eastAsia="ar-SA"/>
        </w:rPr>
        <w:t xml:space="preserve">                  от «</w:t>
      </w:r>
      <w:r w:rsidR="00514606">
        <w:rPr>
          <w:rFonts w:eastAsia="Times New Roman"/>
          <w:sz w:val="28"/>
          <w:szCs w:val="28"/>
          <w:lang w:eastAsia="ar-SA"/>
        </w:rPr>
        <w:t xml:space="preserve"> 31» октября </w:t>
      </w:r>
      <w:r w:rsidRPr="00E13BE4">
        <w:rPr>
          <w:rFonts w:eastAsia="Times New Roman"/>
          <w:sz w:val="28"/>
          <w:szCs w:val="28"/>
          <w:lang w:eastAsia="ar-SA"/>
        </w:rPr>
        <w:t>2018г.</w:t>
      </w:r>
    </w:p>
    <w:p w:rsidR="00D01CB3" w:rsidRPr="00E13BE4" w:rsidRDefault="00D01CB3" w:rsidP="009811A7">
      <w:pPr>
        <w:tabs>
          <w:tab w:val="center" w:pos="4860"/>
        </w:tabs>
        <w:jc w:val="right"/>
        <w:rPr>
          <w:rFonts w:eastAsia="Times New Roman"/>
          <w:sz w:val="28"/>
          <w:szCs w:val="28"/>
          <w:lang w:eastAsia="ar-SA"/>
        </w:rPr>
      </w:pPr>
    </w:p>
    <w:p w:rsidR="00D01CB3" w:rsidRPr="00E13BE4" w:rsidRDefault="00D01CB3" w:rsidP="00EA15FE">
      <w:pPr>
        <w:pStyle w:val="a5"/>
        <w:tabs>
          <w:tab w:val="clear" w:pos="4677"/>
          <w:tab w:val="clear" w:pos="9355"/>
          <w:tab w:val="center" w:pos="4860"/>
        </w:tabs>
        <w:jc w:val="both"/>
        <w:rPr>
          <w:rFonts w:eastAsia="Times New Roman"/>
          <w:sz w:val="28"/>
          <w:szCs w:val="28"/>
          <w:lang w:eastAsia="ar-SA"/>
        </w:rPr>
      </w:pPr>
    </w:p>
    <w:p w:rsidR="00D01CB3" w:rsidRPr="00E13BE4" w:rsidRDefault="00D01CB3" w:rsidP="00EA15FE">
      <w:pPr>
        <w:tabs>
          <w:tab w:val="center" w:pos="4860"/>
        </w:tabs>
        <w:jc w:val="both"/>
        <w:rPr>
          <w:rFonts w:eastAsia="Times New Roman"/>
          <w:sz w:val="28"/>
          <w:szCs w:val="28"/>
          <w:lang w:eastAsia="ar-SA"/>
        </w:rPr>
      </w:pPr>
    </w:p>
    <w:p w:rsidR="00D01CB3" w:rsidRPr="00E13BE4" w:rsidRDefault="00D01CB3" w:rsidP="00EA15FE">
      <w:pPr>
        <w:tabs>
          <w:tab w:val="center" w:pos="4860"/>
        </w:tabs>
        <w:jc w:val="both"/>
        <w:rPr>
          <w:rFonts w:eastAsia="Times New Roman"/>
          <w:sz w:val="28"/>
          <w:szCs w:val="28"/>
          <w:lang w:eastAsia="ar-SA"/>
        </w:rPr>
      </w:pPr>
    </w:p>
    <w:p w:rsidR="00D01CB3" w:rsidRPr="00E13BE4" w:rsidRDefault="00D01CB3" w:rsidP="00EA15FE">
      <w:pPr>
        <w:jc w:val="both"/>
        <w:rPr>
          <w:rFonts w:eastAsia="Times New Roman"/>
          <w:b/>
          <w:bCs/>
          <w:sz w:val="28"/>
          <w:szCs w:val="28"/>
          <w:lang w:eastAsia="ar-SA"/>
        </w:rPr>
      </w:pPr>
    </w:p>
    <w:p w:rsidR="00D01CB3" w:rsidRPr="00E13BE4" w:rsidRDefault="00D01CB3" w:rsidP="009811A7">
      <w:pPr>
        <w:pStyle w:val="2"/>
        <w:tabs>
          <w:tab w:val="left" w:pos="0"/>
        </w:tabs>
        <w:rPr>
          <w:rFonts w:eastAsia="Times New Roman"/>
          <w:sz w:val="28"/>
          <w:szCs w:val="28"/>
          <w:lang w:eastAsia="ar-SA"/>
        </w:rPr>
      </w:pPr>
      <w:r w:rsidRPr="00E13BE4">
        <w:rPr>
          <w:rFonts w:eastAsia="Times New Roman"/>
          <w:sz w:val="28"/>
          <w:szCs w:val="28"/>
          <w:lang w:eastAsia="ar-SA"/>
        </w:rPr>
        <w:t>КОЛЛЕКТИВНЫЙ ДОГОВОР</w:t>
      </w:r>
    </w:p>
    <w:p w:rsidR="00D01CB3" w:rsidRPr="00E13BE4" w:rsidRDefault="00D01CB3" w:rsidP="00EA15FE">
      <w:pPr>
        <w:jc w:val="both"/>
        <w:rPr>
          <w:rFonts w:eastAsia="Times New Roman"/>
          <w:b/>
          <w:bCs/>
          <w:sz w:val="28"/>
          <w:szCs w:val="28"/>
          <w:lang w:eastAsia="ar-SA"/>
        </w:rPr>
      </w:pPr>
    </w:p>
    <w:p w:rsidR="00D01CB3" w:rsidRPr="00E13BE4" w:rsidRDefault="00D01CB3" w:rsidP="009811A7">
      <w:pPr>
        <w:jc w:val="center"/>
        <w:rPr>
          <w:rFonts w:eastAsia="Times New Roman"/>
          <w:b/>
          <w:bCs/>
          <w:sz w:val="28"/>
          <w:szCs w:val="28"/>
          <w:lang w:eastAsia="ar-SA"/>
        </w:rPr>
      </w:pPr>
      <w:r w:rsidRPr="00E13BE4">
        <w:rPr>
          <w:rFonts w:eastAsia="Times New Roman"/>
          <w:b/>
          <w:bCs/>
          <w:sz w:val="28"/>
          <w:szCs w:val="28"/>
          <w:lang w:eastAsia="ar-SA"/>
        </w:rPr>
        <w:t>Областного государственного автономного учреждения</w:t>
      </w:r>
    </w:p>
    <w:p w:rsidR="00D01CB3" w:rsidRPr="00E13BE4" w:rsidRDefault="00D01CB3" w:rsidP="009811A7">
      <w:pPr>
        <w:jc w:val="center"/>
        <w:rPr>
          <w:rFonts w:eastAsia="Times New Roman"/>
          <w:b/>
          <w:bCs/>
          <w:sz w:val="28"/>
          <w:szCs w:val="28"/>
          <w:lang w:eastAsia="ar-SA"/>
        </w:rPr>
      </w:pPr>
      <w:r w:rsidRPr="00E13BE4">
        <w:rPr>
          <w:rFonts w:eastAsia="Times New Roman"/>
          <w:b/>
          <w:bCs/>
          <w:sz w:val="28"/>
          <w:szCs w:val="28"/>
          <w:lang w:eastAsia="ar-SA"/>
        </w:rPr>
        <w:t>социального обслуживания</w:t>
      </w:r>
    </w:p>
    <w:p w:rsidR="002F3ECF" w:rsidRPr="00E13BE4" w:rsidRDefault="002F3ECF" w:rsidP="009811A7">
      <w:pPr>
        <w:pStyle w:val="a0"/>
        <w:jc w:val="center"/>
        <w:rPr>
          <w:rFonts w:eastAsia="Times New Roman"/>
          <w:b/>
          <w:bCs/>
          <w:sz w:val="28"/>
          <w:szCs w:val="28"/>
          <w:lang w:eastAsia="ar-SA"/>
        </w:rPr>
      </w:pPr>
      <w:r w:rsidRPr="00E13BE4">
        <w:rPr>
          <w:rFonts w:eastAsia="Times New Roman"/>
          <w:b/>
          <w:bCs/>
          <w:sz w:val="28"/>
          <w:szCs w:val="28"/>
          <w:lang w:eastAsia="ar-SA"/>
        </w:rPr>
        <w:t>«Психоневрологический интернат</w:t>
      </w:r>
    </w:p>
    <w:p w:rsidR="00D01CB3" w:rsidRPr="00E13BE4" w:rsidRDefault="00D01CB3" w:rsidP="009811A7">
      <w:pPr>
        <w:pStyle w:val="a0"/>
        <w:jc w:val="center"/>
        <w:rPr>
          <w:rFonts w:eastAsia="Times New Roman"/>
          <w:b/>
          <w:bCs/>
          <w:sz w:val="28"/>
          <w:szCs w:val="28"/>
          <w:lang w:eastAsia="ar-SA"/>
        </w:rPr>
      </w:pPr>
      <w:r w:rsidRPr="00E13BE4">
        <w:rPr>
          <w:rFonts w:eastAsia="Times New Roman"/>
          <w:b/>
          <w:bCs/>
          <w:sz w:val="28"/>
          <w:szCs w:val="28"/>
          <w:lang w:eastAsia="ar-SA"/>
        </w:rPr>
        <w:t xml:space="preserve">«Союз» </w:t>
      </w:r>
      <w:proofErr w:type="gramStart"/>
      <w:r w:rsidRPr="00E13BE4">
        <w:rPr>
          <w:rFonts w:eastAsia="Times New Roman"/>
          <w:b/>
          <w:bCs/>
          <w:sz w:val="28"/>
          <w:szCs w:val="28"/>
          <w:lang w:eastAsia="ar-SA"/>
        </w:rPr>
        <w:t>в</w:t>
      </w:r>
      <w:proofErr w:type="gramEnd"/>
      <w:r w:rsidRPr="00E13BE4">
        <w:rPr>
          <w:rFonts w:eastAsia="Times New Roman"/>
          <w:b/>
          <w:bCs/>
          <w:sz w:val="28"/>
          <w:szCs w:val="28"/>
          <w:lang w:eastAsia="ar-SA"/>
        </w:rPr>
        <w:t xml:space="preserve"> с. Бригадировка</w:t>
      </w:r>
      <w:r w:rsidR="002F3ECF" w:rsidRPr="00E13BE4">
        <w:rPr>
          <w:rFonts w:eastAsia="Times New Roman"/>
          <w:b/>
          <w:bCs/>
          <w:sz w:val="28"/>
          <w:szCs w:val="28"/>
          <w:lang w:eastAsia="ar-SA"/>
        </w:rPr>
        <w:t>»</w:t>
      </w:r>
    </w:p>
    <w:p w:rsidR="00D01CB3" w:rsidRPr="00E13BE4" w:rsidRDefault="000F6173" w:rsidP="009811A7">
      <w:pPr>
        <w:jc w:val="center"/>
        <w:rPr>
          <w:rFonts w:eastAsia="Times New Roman"/>
          <w:b/>
          <w:bCs/>
          <w:sz w:val="28"/>
          <w:szCs w:val="28"/>
          <w:lang w:eastAsia="ar-SA"/>
        </w:rPr>
      </w:pPr>
      <w:r w:rsidRPr="00E13BE4">
        <w:rPr>
          <w:rFonts w:eastAsia="Times New Roman"/>
          <w:b/>
          <w:bCs/>
          <w:sz w:val="28"/>
          <w:szCs w:val="28"/>
          <w:lang w:eastAsia="ar-SA"/>
        </w:rPr>
        <w:t>на 2018 – 2021</w:t>
      </w:r>
      <w:r w:rsidR="00292B2B">
        <w:rPr>
          <w:rFonts w:eastAsia="Times New Roman"/>
          <w:b/>
          <w:bCs/>
          <w:sz w:val="28"/>
          <w:szCs w:val="28"/>
          <w:lang w:eastAsia="ar-SA"/>
        </w:rPr>
        <w:t xml:space="preserve"> год</w:t>
      </w:r>
    </w:p>
    <w:p w:rsidR="00D01CB3" w:rsidRPr="00E13BE4" w:rsidRDefault="00D01CB3" w:rsidP="009811A7">
      <w:pPr>
        <w:jc w:val="center"/>
        <w:rPr>
          <w:rFonts w:eastAsia="Times New Roman"/>
          <w:b/>
          <w:bCs/>
          <w:sz w:val="28"/>
          <w:szCs w:val="28"/>
          <w:lang w:eastAsia="ar-SA"/>
        </w:rPr>
      </w:pPr>
    </w:p>
    <w:p w:rsidR="00D01CB3" w:rsidRDefault="00D01CB3" w:rsidP="00EA15FE">
      <w:pPr>
        <w:jc w:val="both"/>
        <w:rPr>
          <w:rFonts w:eastAsia="Times New Roman"/>
          <w:b/>
          <w:bCs/>
          <w:sz w:val="28"/>
          <w:szCs w:val="28"/>
          <w:lang w:eastAsia="ar-SA"/>
        </w:rPr>
      </w:pPr>
    </w:p>
    <w:p w:rsidR="00812188" w:rsidRDefault="00812188" w:rsidP="00EA15FE">
      <w:pPr>
        <w:jc w:val="both"/>
        <w:rPr>
          <w:rFonts w:eastAsia="Times New Roman"/>
          <w:b/>
          <w:bCs/>
          <w:sz w:val="28"/>
          <w:szCs w:val="28"/>
          <w:lang w:eastAsia="ar-SA"/>
        </w:rPr>
      </w:pPr>
    </w:p>
    <w:p w:rsidR="00812188" w:rsidRDefault="00812188" w:rsidP="00EA15FE">
      <w:pPr>
        <w:jc w:val="both"/>
        <w:rPr>
          <w:rFonts w:eastAsia="Times New Roman"/>
          <w:b/>
          <w:bCs/>
          <w:sz w:val="28"/>
          <w:szCs w:val="28"/>
          <w:lang w:eastAsia="ar-SA"/>
        </w:rPr>
      </w:pPr>
    </w:p>
    <w:p w:rsidR="00812188" w:rsidRDefault="00812188" w:rsidP="00EA15FE">
      <w:pPr>
        <w:jc w:val="both"/>
        <w:rPr>
          <w:rFonts w:eastAsia="Times New Roman"/>
          <w:b/>
          <w:bCs/>
          <w:sz w:val="28"/>
          <w:szCs w:val="28"/>
          <w:lang w:eastAsia="ar-SA"/>
        </w:rPr>
      </w:pPr>
    </w:p>
    <w:p w:rsidR="00812188" w:rsidRDefault="00812188" w:rsidP="00EA15FE">
      <w:pPr>
        <w:jc w:val="both"/>
        <w:rPr>
          <w:rFonts w:eastAsia="Times New Roman"/>
          <w:b/>
          <w:bCs/>
          <w:sz w:val="28"/>
          <w:szCs w:val="28"/>
          <w:lang w:eastAsia="ar-SA"/>
        </w:rPr>
      </w:pPr>
    </w:p>
    <w:p w:rsidR="00812188" w:rsidRDefault="00812188" w:rsidP="00EA15FE">
      <w:pPr>
        <w:jc w:val="both"/>
        <w:rPr>
          <w:rFonts w:eastAsia="Times New Roman"/>
          <w:b/>
          <w:bCs/>
          <w:sz w:val="28"/>
          <w:szCs w:val="28"/>
          <w:lang w:eastAsia="ar-SA"/>
        </w:rPr>
      </w:pPr>
    </w:p>
    <w:p w:rsidR="00812188" w:rsidRDefault="00812188" w:rsidP="00EA15FE">
      <w:pPr>
        <w:jc w:val="both"/>
        <w:rPr>
          <w:rFonts w:eastAsia="Times New Roman"/>
          <w:b/>
          <w:bCs/>
          <w:sz w:val="28"/>
          <w:szCs w:val="28"/>
          <w:lang w:eastAsia="ar-SA"/>
        </w:rPr>
      </w:pPr>
    </w:p>
    <w:p w:rsidR="00812188" w:rsidRPr="00E13BE4" w:rsidRDefault="00812188" w:rsidP="00EA15FE">
      <w:pPr>
        <w:jc w:val="both"/>
        <w:rPr>
          <w:rFonts w:eastAsia="Times New Roman"/>
          <w:b/>
          <w:bCs/>
          <w:sz w:val="28"/>
          <w:szCs w:val="28"/>
          <w:lang w:eastAsia="ar-SA"/>
        </w:rPr>
      </w:pPr>
    </w:p>
    <w:p w:rsidR="00D01CB3" w:rsidRPr="00E13BE4" w:rsidRDefault="00D01CB3" w:rsidP="00EA15FE">
      <w:pPr>
        <w:jc w:val="both"/>
        <w:rPr>
          <w:rFonts w:eastAsia="Times New Roman"/>
          <w:b/>
          <w:bCs/>
          <w:sz w:val="28"/>
          <w:szCs w:val="28"/>
          <w:lang w:eastAsia="ar-SA"/>
        </w:rPr>
      </w:pPr>
    </w:p>
    <w:p w:rsidR="00D01CB3" w:rsidRPr="00E13BE4" w:rsidRDefault="00D01CB3" w:rsidP="00EA15FE">
      <w:pPr>
        <w:jc w:val="both"/>
        <w:rPr>
          <w:rFonts w:eastAsia="Times New Roman"/>
          <w:b/>
          <w:bCs/>
          <w:sz w:val="28"/>
          <w:szCs w:val="28"/>
          <w:lang w:eastAsia="ar-SA"/>
        </w:rPr>
      </w:pPr>
    </w:p>
    <w:p w:rsidR="00D01CB3" w:rsidRDefault="00D01CB3" w:rsidP="00EA15FE">
      <w:pPr>
        <w:jc w:val="both"/>
        <w:rPr>
          <w:sz w:val="28"/>
          <w:szCs w:val="28"/>
        </w:rPr>
      </w:pPr>
      <w:r w:rsidRPr="00E13BE4">
        <w:rPr>
          <w:sz w:val="28"/>
          <w:szCs w:val="28"/>
        </w:rPr>
        <w:t xml:space="preserve">от Работодателя:                                      </w:t>
      </w:r>
      <w:r w:rsidR="00812188">
        <w:rPr>
          <w:sz w:val="28"/>
          <w:szCs w:val="28"/>
        </w:rPr>
        <w:t xml:space="preserve">                         </w:t>
      </w:r>
      <w:r w:rsidRPr="00E13BE4">
        <w:rPr>
          <w:sz w:val="28"/>
          <w:szCs w:val="28"/>
        </w:rPr>
        <w:t xml:space="preserve">       от Работников:</w:t>
      </w:r>
    </w:p>
    <w:p w:rsidR="00514606" w:rsidRPr="00E13BE4" w:rsidRDefault="00514606" w:rsidP="00EA15FE">
      <w:pPr>
        <w:jc w:val="both"/>
        <w:rPr>
          <w:sz w:val="28"/>
          <w:szCs w:val="28"/>
        </w:rPr>
      </w:pPr>
      <w:r>
        <w:rPr>
          <w:sz w:val="28"/>
          <w:szCs w:val="28"/>
        </w:rPr>
        <w:t>________________________                                  _____________________</w:t>
      </w:r>
    </w:p>
    <w:p w:rsidR="00D01CB3" w:rsidRPr="00E13BE4" w:rsidRDefault="00D01CB3" w:rsidP="00EA15FE">
      <w:pPr>
        <w:jc w:val="both"/>
        <w:rPr>
          <w:sz w:val="28"/>
          <w:szCs w:val="28"/>
        </w:rPr>
      </w:pPr>
    </w:p>
    <w:p w:rsidR="00D01CB3" w:rsidRPr="00E13BE4" w:rsidRDefault="00812188" w:rsidP="00EA15FE">
      <w:pPr>
        <w:jc w:val="both"/>
        <w:rPr>
          <w:sz w:val="28"/>
          <w:szCs w:val="28"/>
        </w:rPr>
      </w:pPr>
      <w:r>
        <w:rPr>
          <w:sz w:val="28"/>
          <w:szCs w:val="28"/>
        </w:rPr>
        <w:t>«____»____________2018 год</w:t>
      </w:r>
      <w:r w:rsidR="00D01CB3" w:rsidRPr="00E13BE4">
        <w:rPr>
          <w:sz w:val="28"/>
          <w:szCs w:val="28"/>
        </w:rPr>
        <w:t xml:space="preserve">                       </w:t>
      </w:r>
      <w:r>
        <w:rPr>
          <w:sz w:val="28"/>
          <w:szCs w:val="28"/>
        </w:rPr>
        <w:t xml:space="preserve">      </w:t>
      </w:r>
      <w:r w:rsidR="00D01CB3" w:rsidRPr="00E13BE4">
        <w:rPr>
          <w:sz w:val="28"/>
          <w:szCs w:val="28"/>
        </w:rPr>
        <w:t xml:space="preserve">     «____»_</w:t>
      </w:r>
      <w:r w:rsidR="00B41D86">
        <w:rPr>
          <w:sz w:val="28"/>
          <w:szCs w:val="28"/>
        </w:rPr>
        <w:t>____</w:t>
      </w:r>
      <w:r>
        <w:rPr>
          <w:sz w:val="28"/>
          <w:szCs w:val="28"/>
        </w:rPr>
        <w:t>______2018 год</w:t>
      </w:r>
    </w:p>
    <w:p w:rsidR="00D01CB3" w:rsidRPr="00E13BE4" w:rsidRDefault="00D01CB3" w:rsidP="00EA15FE">
      <w:pPr>
        <w:jc w:val="both"/>
        <w:rPr>
          <w:sz w:val="28"/>
          <w:szCs w:val="28"/>
        </w:rPr>
      </w:pPr>
    </w:p>
    <w:p w:rsidR="00D01CB3" w:rsidRPr="00E13BE4" w:rsidRDefault="00D01CB3" w:rsidP="00EA15FE">
      <w:pPr>
        <w:jc w:val="both"/>
        <w:rPr>
          <w:sz w:val="28"/>
          <w:szCs w:val="28"/>
        </w:rPr>
      </w:pPr>
    </w:p>
    <w:p w:rsidR="00D01CB3" w:rsidRPr="00E13BE4" w:rsidRDefault="00D01CB3" w:rsidP="00EA15FE">
      <w:pPr>
        <w:jc w:val="both"/>
        <w:rPr>
          <w:sz w:val="28"/>
          <w:szCs w:val="28"/>
        </w:rPr>
      </w:pPr>
    </w:p>
    <w:p w:rsidR="00D01CB3" w:rsidRPr="00E13BE4" w:rsidRDefault="00D01CB3" w:rsidP="00EA15FE">
      <w:pPr>
        <w:jc w:val="both"/>
        <w:rPr>
          <w:sz w:val="28"/>
          <w:szCs w:val="28"/>
        </w:rPr>
      </w:pPr>
    </w:p>
    <w:p w:rsidR="00D01CB3" w:rsidRDefault="00D01CB3" w:rsidP="00EA15FE">
      <w:pPr>
        <w:jc w:val="both"/>
        <w:rPr>
          <w:sz w:val="28"/>
          <w:szCs w:val="28"/>
        </w:rPr>
      </w:pPr>
    </w:p>
    <w:p w:rsidR="00812188" w:rsidRDefault="00812188" w:rsidP="00EA15FE">
      <w:pPr>
        <w:jc w:val="both"/>
        <w:rPr>
          <w:sz w:val="28"/>
          <w:szCs w:val="28"/>
        </w:rPr>
      </w:pPr>
    </w:p>
    <w:p w:rsidR="00812188" w:rsidRDefault="00812188" w:rsidP="00EA15FE">
      <w:pPr>
        <w:jc w:val="both"/>
        <w:rPr>
          <w:sz w:val="28"/>
          <w:szCs w:val="28"/>
        </w:rPr>
      </w:pPr>
    </w:p>
    <w:p w:rsidR="00812188" w:rsidRDefault="00812188" w:rsidP="00EA15FE">
      <w:pPr>
        <w:jc w:val="both"/>
        <w:rPr>
          <w:sz w:val="28"/>
          <w:szCs w:val="28"/>
        </w:rPr>
      </w:pPr>
    </w:p>
    <w:p w:rsidR="00D01CB3" w:rsidRPr="00E13BE4" w:rsidRDefault="00812188" w:rsidP="00812188">
      <w:pPr>
        <w:jc w:val="center"/>
        <w:rPr>
          <w:rFonts w:eastAsia="Times New Roman"/>
          <w:sz w:val="28"/>
          <w:szCs w:val="28"/>
          <w:lang w:eastAsia="ar-SA"/>
        </w:rPr>
      </w:pPr>
      <w:r>
        <w:rPr>
          <w:rFonts w:eastAsia="Times New Roman"/>
          <w:sz w:val="28"/>
          <w:szCs w:val="28"/>
          <w:lang w:eastAsia="ar-SA"/>
        </w:rPr>
        <w:t>У</w:t>
      </w:r>
      <w:r w:rsidR="00D01CB3" w:rsidRPr="00E13BE4">
        <w:rPr>
          <w:rFonts w:eastAsia="Times New Roman"/>
          <w:sz w:val="28"/>
          <w:szCs w:val="28"/>
          <w:lang w:eastAsia="ar-SA"/>
        </w:rPr>
        <w:t>льяновская область</w:t>
      </w:r>
    </w:p>
    <w:p w:rsidR="00D01CB3" w:rsidRPr="00E13BE4" w:rsidRDefault="00D01CB3" w:rsidP="00812188">
      <w:pPr>
        <w:jc w:val="center"/>
        <w:rPr>
          <w:rFonts w:eastAsia="Times New Roman"/>
          <w:sz w:val="28"/>
          <w:szCs w:val="28"/>
          <w:lang w:eastAsia="ar-SA"/>
        </w:rPr>
      </w:pPr>
      <w:proofErr w:type="spellStart"/>
      <w:r w:rsidRPr="00E13BE4">
        <w:rPr>
          <w:rFonts w:eastAsia="Times New Roman"/>
          <w:sz w:val="28"/>
          <w:szCs w:val="28"/>
          <w:lang w:eastAsia="ar-SA"/>
        </w:rPr>
        <w:t>Мелекесский</w:t>
      </w:r>
      <w:proofErr w:type="spellEnd"/>
      <w:r w:rsidRPr="00E13BE4">
        <w:rPr>
          <w:rFonts w:eastAsia="Times New Roman"/>
          <w:sz w:val="28"/>
          <w:szCs w:val="28"/>
          <w:lang w:eastAsia="ar-SA"/>
        </w:rPr>
        <w:t xml:space="preserve"> район</w:t>
      </w:r>
    </w:p>
    <w:p w:rsidR="00D01CB3" w:rsidRPr="00E13BE4" w:rsidRDefault="00D01CB3" w:rsidP="00812188">
      <w:pPr>
        <w:jc w:val="center"/>
        <w:rPr>
          <w:rFonts w:eastAsia="Times New Roman"/>
          <w:sz w:val="28"/>
          <w:szCs w:val="28"/>
          <w:lang w:eastAsia="ar-SA"/>
        </w:rPr>
      </w:pPr>
      <w:proofErr w:type="gramStart"/>
      <w:r w:rsidRPr="00E13BE4">
        <w:rPr>
          <w:rFonts w:eastAsia="Times New Roman"/>
          <w:sz w:val="28"/>
          <w:szCs w:val="28"/>
          <w:lang w:eastAsia="ar-SA"/>
        </w:rPr>
        <w:t>с</w:t>
      </w:r>
      <w:proofErr w:type="gramEnd"/>
      <w:r w:rsidRPr="00E13BE4">
        <w:rPr>
          <w:rFonts w:eastAsia="Times New Roman"/>
          <w:sz w:val="28"/>
          <w:szCs w:val="28"/>
          <w:lang w:eastAsia="ar-SA"/>
        </w:rPr>
        <w:t>. Бригадировка</w:t>
      </w:r>
    </w:p>
    <w:p w:rsidR="00D01CB3" w:rsidRPr="00E13BE4" w:rsidRDefault="00312E7F" w:rsidP="00812188">
      <w:pPr>
        <w:jc w:val="center"/>
        <w:rPr>
          <w:rFonts w:eastAsia="Times New Roman"/>
          <w:sz w:val="28"/>
          <w:szCs w:val="28"/>
          <w:lang w:eastAsia="ar-SA"/>
        </w:rPr>
      </w:pPr>
      <w:r w:rsidRPr="00E13BE4">
        <w:rPr>
          <w:rFonts w:eastAsia="Times New Roman"/>
          <w:sz w:val="28"/>
          <w:szCs w:val="28"/>
          <w:lang w:eastAsia="ar-SA"/>
        </w:rPr>
        <w:t>2018</w:t>
      </w:r>
      <w:r w:rsidR="00D01CB3" w:rsidRPr="00E13BE4">
        <w:rPr>
          <w:rFonts w:eastAsia="Times New Roman"/>
          <w:sz w:val="28"/>
          <w:szCs w:val="28"/>
          <w:lang w:eastAsia="ar-SA"/>
        </w:rPr>
        <w:t xml:space="preserve"> год</w:t>
      </w:r>
    </w:p>
    <w:p w:rsidR="00B41D86" w:rsidRDefault="00B41D86" w:rsidP="002F1562">
      <w:pPr>
        <w:pStyle w:val="a7"/>
        <w:spacing w:line="276" w:lineRule="auto"/>
        <w:rPr>
          <w:sz w:val="28"/>
          <w:szCs w:val="28"/>
        </w:rPr>
      </w:pPr>
    </w:p>
    <w:p w:rsidR="00292B2B" w:rsidRDefault="00292B2B" w:rsidP="002F1562">
      <w:pPr>
        <w:pStyle w:val="a7"/>
        <w:spacing w:line="276" w:lineRule="auto"/>
        <w:rPr>
          <w:sz w:val="28"/>
          <w:szCs w:val="28"/>
        </w:rPr>
      </w:pPr>
    </w:p>
    <w:p w:rsidR="002F1562" w:rsidRDefault="002F1562" w:rsidP="002F1562">
      <w:pPr>
        <w:pStyle w:val="a7"/>
        <w:spacing w:line="276" w:lineRule="auto"/>
        <w:rPr>
          <w:sz w:val="28"/>
          <w:szCs w:val="28"/>
        </w:rPr>
      </w:pPr>
      <w:r>
        <w:rPr>
          <w:sz w:val="28"/>
          <w:szCs w:val="28"/>
        </w:rPr>
        <w:t>Оглавление</w:t>
      </w:r>
      <w:r w:rsidR="00F024B0">
        <w:rPr>
          <w:sz w:val="28"/>
          <w:szCs w:val="28"/>
        </w:rPr>
        <w:t>:</w:t>
      </w:r>
    </w:p>
    <w:p w:rsidR="00292B2B" w:rsidRDefault="00292B2B" w:rsidP="002F1562">
      <w:pPr>
        <w:pStyle w:val="a7"/>
        <w:spacing w:line="276" w:lineRule="auto"/>
        <w:rPr>
          <w:sz w:val="28"/>
          <w:szCs w:val="28"/>
        </w:rPr>
      </w:pPr>
    </w:p>
    <w:p w:rsidR="002F1562" w:rsidRDefault="002F1562" w:rsidP="002F1562">
      <w:pPr>
        <w:pStyle w:val="a7"/>
        <w:spacing w:line="276" w:lineRule="auto"/>
        <w:rPr>
          <w:sz w:val="28"/>
          <w:szCs w:val="28"/>
        </w:rPr>
      </w:pPr>
      <w:r>
        <w:rPr>
          <w:sz w:val="28"/>
          <w:szCs w:val="28"/>
        </w:rPr>
        <w:t>1.Общие положения.</w:t>
      </w:r>
    </w:p>
    <w:p w:rsidR="00292B2B" w:rsidRDefault="00292B2B" w:rsidP="002F1562">
      <w:pPr>
        <w:pStyle w:val="a7"/>
        <w:spacing w:line="276" w:lineRule="auto"/>
        <w:rPr>
          <w:sz w:val="28"/>
          <w:szCs w:val="28"/>
        </w:rPr>
      </w:pPr>
    </w:p>
    <w:p w:rsidR="002F1562" w:rsidRDefault="002F1562" w:rsidP="002F1562">
      <w:pPr>
        <w:pStyle w:val="a7"/>
        <w:spacing w:line="276" w:lineRule="auto"/>
        <w:rPr>
          <w:sz w:val="28"/>
          <w:szCs w:val="28"/>
        </w:rPr>
      </w:pPr>
      <w:r>
        <w:rPr>
          <w:sz w:val="28"/>
          <w:szCs w:val="28"/>
        </w:rPr>
        <w:t xml:space="preserve">2. </w:t>
      </w:r>
      <w:r w:rsidR="007C397A">
        <w:rPr>
          <w:sz w:val="28"/>
          <w:szCs w:val="28"/>
        </w:rPr>
        <w:t>Цели договора.</w:t>
      </w:r>
    </w:p>
    <w:p w:rsidR="00292B2B" w:rsidRDefault="00292B2B" w:rsidP="002F1562">
      <w:pPr>
        <w:pStyle w:val="a7"/>
        <w:spacing w:line="276" w:lineRule="auto"/>
        <w:rPr>
          <w:sz w:val="28"/>
          <w:szCs w:val="28"/>
        </w:rPr>
      </w:pPr>
    </w:p>
    <w:p w:rsidR="00292B2B" w:rsidRDefault="002A1DFA" w:rsidP="002A1DFA">
      <w:pPr>
        <w:pStyle w:val="a7"/>
        <w:spacing w:line="276" w:lineRule="auto"/>
        <w:rPr>
          <w:sz w:val="28"/>
          <w:szCs w:val="28"/>
        </w:rPr>
      </w:pPr>
      <w:r>
        <w:rPr>
          <w:sz w:val="28"/>
          <w:szCs w:val="28"/>
        </w:rPr>
        <w:t>3</w:t>
      </w:r>
      <w:r w:rsidRPr="002A1DFA">
        <w:rPr>
          <w:sz w:val="28"/>
          <w:szCs w:val="28"/>
        </w:rPr>
        <w:t>. Обязательства  работодателя</w:t>
      </w:r>
      <w:r>
        <w:rPr>
          <w:sz w:val="28"/>
          <w:szCs w:val="28"/>
        </w:rPr>
        <w:t xml:space="preserve"> </w:t>
      </w:r>
      <w:r w:rsidRPr="002A1DFA">
        <w:rPr>
          <w:sz w:val="28"/>
          <w:szCs w:val="28"/>
        </w:rPr>
        <w:t xml:space="preserve"> в области обеспечения трудовых прав </w:t>
      </w:r>
    </w:p>
    <w:p w:rsidR="002F1562" w:rsidRDefault="002A1DFA" w:rsidP="002A1DFA">
      <w:pPr>
        <w:pStyle w:val="a7"/>
        <w:spacing w:line="276" w:lineRule="auto"/>
        <w:rPr>
          <w:sz w:val="28"/>
          <w:szCs w:val="28"/>
        </w:rPr>
      </w:pPr>
      <w:r w:rsidRPr="002A1DFA">
        <w:rPr>
          <w:sz w:val="28"/>
          <w:szCs w:val="28"/>
        </w:rPr>
        <w:t>работников</w:t>
      </w:r>
      <w:r>
        <w:rPr>
          <w:sz w:val="28"/>
          <w:szCs w:val="28"/>
        </w:rPr>
        <w:t>.</w:t>
      </w:r>
    </w:p>
    <w:p w:rsidR="00292B2B" w:rsidRDefault="00292B2B" w:rsidP="002A1DFA">
      <w:pPr>
        <w:pStyle w:val="a7"/>
        <w:spacing w:line="276" w:lineRule="auto"/>
        <w:rPr>
          <w:sz w:val="28"/>
          <w:szCs w:val="28"/>
        </w:rPr>
      </w:pPr>
    </w:p>
    <w:p w:rsidR="002A1DFA" w:rsidRDefault="002A1DFA" w:rsidP="002A1DFA">
      <w:pPr>
        <w:pStyle w:val="a7"/>
        <w:spacing w:line="276" w:lineRule="auto"/>
        <w:rPr>
          <w:sz w:val="28"/>
          <w:szCs w:val="28"/>
        </w:rPr>
      </w:pPr>
      <w:r>
        <w:rPr>
          <w:sz w:val="28"/>
          <w:szCs w:val="28"/>
        </w:rPr>
        <w:t>4</w:t>
      </w:r>
      <w:r w:rsidRPr="002A1DFA">
        <w:rPr>
          <w:sz w:val="28"/>
          <w:szCs w:val="28"/>
        </w:rPr>
        <w:t>.Права и обязанности сторон.</w:t>
      </w:r>
    </w:p>
    <w:p w:rsidR="00292B2B" w:rsidRDefault="00292B2B" w:rsidP="002A1DFA">
      <w:pPr>
        <w:pStyle w:val="a7"/>
        <w:spacing w:line="276" w:lineRule="auto"/>
        <w:rPr>
          <w:sz w:val="28"/>
          <w:szCs w:val="28"/>
        </w:rPr>
      </w:pPr>
    </w:p>
    <w:p w:rsidR="00A73CAA" w:rsidRDefault="00A73CAA" w:rsidP="002A1DFA">
      <w:pPr>
        <w:pStyle w:val="a7"/>
        <w:spacing w:line="276" w:lineRule="auto"/>
        <w:rPr>
          <w:sz w:val="28"/>
          <w:szCs w:val="28"/>
        </w:rPr>
      </w:pPr>
      <w:r w:rsidRPr="00A73CAA">
        <w:rPr>
          <w:sz w:val="28"/>
          <w:szCs w:val="28"/>
        </w:rPr>
        <w:t>5. Рабочее время, режим труда, время отдыха и  отпуска</w:t>
      </w:r>
      <w:r>
        <w:rPr>
          <w:sz w:val="28"/>
          <w:szCs w:val="28"/>
        </w:rPr>
        <w:t>.</w:t>
      </w:r>
    </w:p>
    <w:p w:rsidR="00292B2B" w:rsidRDefault="00292B2B" w:rsidP="002A1DFA">
      <w:pPr>
        <w:pStyle w:val="a7"/>
        <w:spacing w:line="276" w:lineRule="auto"/>
        <w:rPr>
          <w:sz w:val="28"/>
          <w:szCs w:val="28"/>
        </w:rPr>
      </w:pPr>
    </w:p>
    <w:p w:rsidR="00CC33CF" w:rsidRDefault="00CC33CF" w:rsidP="002A1DFA">
      <w:pPr>
        <w:pStyle w:val="a7"/>
        <w:spacing w:line="276" w:lineRule="auto"/>
        <w:rPr>
          <w:sz w:val="28"/>
          <w:szCs w:val="28"/>
        </w:rPr>
      </w:pPr>
      <w:r w:rsidRPr="00CC33CF">
        <w:rPr>
          <w:sz w:val="28"/>
          <w:szCs w:val="28"/>
        </w:rPr>
        <w:t>6. Охрана труда, здоровья  работников</w:t>
      </w:r>
      <w:r>
        <w:rPr>
          <w:sz w:val="28"/>
          <w:szCs w:val="28"/>
        </w:rPr>
        <w:t>.</w:t>
      </w:r>
    </w:p>
    <w:p w:rsidR="00292B2B" w:rsidRDefault="00292B2B" w:rsidP="002A1DFA">
      <w:pPr>
        <w:pStyle w:val="a7"/>
        <w:spacing w:line="276" w:lineRule="auto"/>
        <w:rPr>
          <w:sz w:val="28"/>
          <w:szCs w:val="28"/>
        </w:rPr>
      </w:pPr>
    </w:p>
    <w:p w:rsidR="00C24EDA" w:rsidRDefault="00C24EDA" w:rsidP="002A1DFA">
      <w:pPr>
        <w:pStyle w:val="a7"/>
        <w:spacing w:line="276" w:lineRule="auto"/>
        <w:rPr>
          <w:sz w:val="28"/>
          <w:szCs w:val="28"/>
        </w:rPr>
      </w:pPr>
      <w:r>
        <w:rPr>
          <w:sz w:val="28"/>
          <w:szCs w:val="28"/>
        </w:rPr>
        <w:t>7.Организация оплаты труда.</w:t>
      </w:r>
    </w:p>
    <w:p w:rsidR="00292B2B" w:rsidRDefault="00292B2B" w:rsidP="002A1DFA">
      <w:pPr>
        <w:pStyle w:val="a7"/>
        <w:spacing w:line="276" w:lineRule="auto"/>
        <w:rPr>
          <w:sz w:val="28"/>
          <w:szCs w:val="28"/>
        </w:rPr>
      </w:pPr>
    </w:p>
    <w:p w:rsidR="00C24EDA" w:rsidRDefault="00C24EDA" w:rsidP="002A1DFA">
      <w:pPr>
        <w:pStyle w:val="a7"/>
        <w:spacing w:line="276" w:lineRule="auto"/>
        <w:rPr>
          <w:sz w:val="28"/>
          <w:szCs w:val="28"/>
        </w:rPr>
      </w:pPr>
      <w:r>
        <w:rPr>
          <w:sz w:val="28"/>
          <w:szCs w:val="28"/>
        </w:rPr>
        <w:t>8.Социальные гарантии работников учреждения.</w:t>
      </w:r>
    </w:p>
    <w:p w:rsidR="00292B2B" w:rsidRDefault="00292B2B" w:rsidP="002A1DFA">
      <w:pPr>
        <w:pStyle w:val="a7"/>
        <w:spacing w:line="276" w:lineRule="auto"/>
        <w:rPr>
          <w:sz w:val="28"/>
          <w:szCs w:val="28"/>
        </w:rPr>
      </w:pPr>
    </w:p>
    <w:p w:rsidR="00C24EDA" w:rsidRPr="002A1DFA" w:rsidRDefault="00C24EDA" w:rsidP="002A1DFA">
      <w:pPr>
        <w:pStyle w:val="a7"/>
        <w:spacing w:line="276" w:lineRule="auto"/>
        <w:rPr>
          <w:sz w:val="28"/>
          <w:szCs w:val="28"/>
        </w:rPr>
      </w:pPr>
      <w:r>
        <w:rPr>
          <w:sz w:val="28"/>
          <w:szCs w:val="28"/>
        </w:rPr>
        <w:t>9.</w:t>
      </w:r>
      <w:r w:rsidR="00E835FE">
        <w:rPr>
          <w:sz w:val="28"/>
          <w:szCs w:val="28"/>
        </w:rPr>
        <w:t xml:space="preserve"> </w:t>
      </w:r>
      <w:proofErr w:type="gramStart"/>
      <w:r>
        <w:rPr>
          <w:sz w:val="28"/>
          <w:szCs w:val="28"/>
        </w:rPr>
        <w:t xml:space="preserve">Контроль </w:t>
      </w:r>
      <w:r w:rsidR="00C908CF">
        <w:rPr>
          <w:sz w:val="28"/>
          <w:szCs w:val="28"/>
        </w:rPr>
        <w:t xml:space="preserve"> за</w:t>
      </w:r>
      <w:proofErr w:type="gramEnd"/>
      <w:r w:rsidR="00C908CF">
        <w:rPr>
          <w:sz w:val="28"/>
          <w:szCs w:val="28"/>
        </w:rPr>
        <w:t xml:space="preserve"> </w:t>
      </w:r>
      <w:r w:rsidR="003D4D00">
        <w:rPr>
          <w:sz w:val="28"/>
          <w:szCs w:val="28"/>
        </w:rPr>
        <w:t xml:space="preserve"> </w:t>
      </w:r>
      <w:r w:rsidR="00C908CF">
        <w:rPr>
          <w:sz w:val="28"/>
          <w:szCs w:val="28"/>
        </w:rPr>
        <w:t>выполнением</w:t>
      </w:r>
      <w:r>
        <w:rPr>
          <w:sz w:val="28"/>
          <w:szCs w:val="28"/>
        </w:rPr>
        <w:t xml:space="preserve"> коллективного договора.</w:t>
      </w:r>
    </w:p>
    <w:p w:rsidR="002F1562" w:rsidRDefault="002F1562" w:rsidP="002F1562">
      <w:pPr>
        <w:pStyle w:val="a7"/>
        <w:spacing w:line="276" w:lineRule="auto"/>
        <w:rPr>
          <w:b/>
          <w:sz w:val="28"/>
          <w:szCs w:val="28"/>
        </w:rPr>
      </w:pPr>
    </w:p>
    <w:p w:rsidR="002F1562" w:rsidRDefault="002F1562" w:rsidP="002F1562">
      <w:pPr>
        <w:pStyle w:val="a7"/>
        <w:spacing w:line="276" w:lineRule="auto"/>
        <w:rPr>
          <w:b/>
          <w:sz w:val="28"/>
          <w:szCs w:val="28"/>
        </w:rPr>
      </w:pPr>
    </w:p>
    <w:p w:rsidR="002F1562" w:rsidRDefault="002F1562" w:rsidP="002F1562">
      <w:pPr>
        <w:pStyle w:val="a7"/>
        <w:spacing w:line="276" w:lineRule="auto"/>
        <w:rPr>
          <w:b/>
          <w:sz w:val="28"/>
          <w:szCs w:val="28"/>
        </w:rPr>
      </w:pPr>
    </w:p>
    <w:p w:rsidR="002F1562" w:rsidRDefault="002F1562" w:rsidP="002F1562">
      <w:pPr>
        <w:pStyle w:val="a7"/>
        <w:spacing w:line="276" w:lineRule="auto"/>
        <w:rPr>
          <w:b/>
          <w:sz w:val="28"/>
          <w:szCs w:val="28"/>
        </w:rPr>
      </w:pPr>
    </w:p>
    <w:p w:rsidR="002F1562" w:rsidRDefault="002F1562" w:rsidP="002F1562">
      <w:pPr>
        <w:spacing w:line="276" w:lineRule="auto"/>
        <w:ind w:left="360"/>
        <w:jc w:val="center"/>
        <w:rPr>
          <w:b/>
          <w:sz w:val="28"/>
          <w:szCs w:val="28"/>
        </w:rPr>
      </w:pPr>
    </w:p>
    <w:p w:rsidR="002F1562" w:rsidRDefault="002F1562" w:rsidP="002F1562">
      <w:pPr>
        <w:spacing w:line="276" w:lineRule="auto"/>
        <w:ind w:left="360"/>
        <w:jc w:val="center"/>
        <w:rPr>
          <w:b/>
          <w:sz w:val="28"/>
          <w:szCs w:val="28"/>
        </w:rPr>
      </w:pPr>
    </w:p>
    <w:p w:rsidR="002F1562" w:rsidRDefault="002F1562" w:rsidP="002F1562">
      <w:pPr>
        <w:spacing w:line="276" w:lineRule="auto"/>
        <w:ind w:left="360"/>
        <w:jc w:val="center"/>
        <w:rPr>
          <w:b/>
          <w:sz w:val="28"/>
          <w:szCs w:val="28"/>
        </w:rPr>
      </w:pPr>
    </w:p>
    <w:p w:rsidR="002F1562" w:rsidRDefault="002F1562" w:rsidP="002F1562">
      <w:pPr>
        <w:spacing w:line="276" w:lineRule="auto"/>
        <w:ind w:left="360"/>
        <w:jc w:val="center"/>
        <w:rPr>
          <w:b/>
          <w:sz w:val="28"/>
          <w:szCs w:val="28"/>
        </w:rPr>
      </w:pPr>
    </w:p>
    <w:p w:rsidR="002F1562" w:rsidRDefault="002F1562" w:rsidP="002F1562">
      <w:pPr>
        <w:spacing w:line="276" w:lineRule="auto"/>
        <w:ind w:left="360"/>
        <w:jc w:val="center"/>
        <w:rPr>
          <w:b/>
          <w:sz w:val="28"/>
          <w:szCs w:val="28"/>
        </w:rPr>
      </w:pPr>
    </w:p>
    <w:p w:rsidR="002F1562" w:rsidRDefault="002F1562" w:rsidP="002F1562">
      <w:pPr>
        <w:spacing w:line="276" w:lineRule="auto"/>
        <w:ind w:left="360"/>
        <w:jc w:val="center"/>
        <w:rPr>
          <w:b/>
          <w:sz w:val="28"/>
          <w:szCs w:val="28"/>
        </w:rPr>
      </w:pPr>
    </w:p>
    <w:p w:rsidR="002F1562" w:rsidRDefault="002F1562" w:rsidP="002F1562">
      <w:pPr>
        <w:spacing w:line="276" w:lineRule="auto"/>
        <w:ind w:left="360"/>
        <w:jc w:val="center"/>
        <w:rPr>
          <w:b/>
          <w:sz w:val="28"/>
          <w:szCs w:val="28"/>
        </w:rPr>
      </w:pPr>
    </w:p>
    <w:p w:rsidR="002F1562" w:rsidRDefault="002F1562" w:rsidP="002F1562">
      <w:pPr>
        <w:spacing w:line="276" w:lineRule="auto"/>
        <w:ind w:left="360"/>
        <w:jc w:val="center"/>
        <w:rPr>
          <w:b/>
          <w:sz w:val="28"/>
          <w:szCs w:val="28"/>
        </w:rPr>
      </w:pPr>
    </w:p>
    <w:p w:rsidR="002F1562" w:rsidRDefault="002F1562" w:rsidP="002F1562">
      <w:pPr>
        <w:spacing w:line="276" w:lineRule="auto"/>
        <w:ind w:left="360"/>
        <w:jc w:val="center"/>
        <w:rPr>
          <w:b/>
          <w:sz w:val="28"/>
          <w:szCs w:val="28"/>
        </w:rPr>
      </w:pPr>
    </w:p>
    <w:p w:rsidR="002F1562" w:rsidRDefault="002F1562" w:rsidP="002F1562">
      <w:pPr>
        <w:spacing w:line="276" w:lineRule="auto"/>
        <w:ind w:left="360"/>
        <w:jc w:val="center"/>
        <w:rPr>
          <w:b/>
          <w:sz w:val="28"/>
          <w:szCs w:val="28"/>
        </w:rPr>
      </w:pPr>
    </w:p>
    <w:p w:rsidR="002F1562" w:rsidRDefault="002F1562" w:rsidP="002F1562">
      <w:pPr>
        <w:spacing w:line="276" w:lineRule="auto"/>
        <w:ind w:left="360"/>
        <w:jc w:val="center"/>
        <w:rPr>
          <w:b/>
          <w:sz w:val="28"/>
          <w:szCs w:val="28"/>
        </w:rPr>
      </w:pPr>
    </w:p>
    <w:p w:rsidR="002F1562" w:rsidRDefault="002F1562" w:rsidP="002F1562">
      <w:pPr>
        <w:spacing w:line="276" w:lineRule="auto"/>
        <w:ind w:left="360"/>
        <w:jc w:val="center"/>
        <w:rPr>
          <w:b/>
          <w:sz w:val="28"/>
          <w:szCs w:val="28"/>
        </w:rPr>
      </w:pPr>
    </w:p>
    <w:p w:rsidR="002F1562" w:rsidRDefault="002F1562" w:rsidP="002F1562">
      <w:pPr>
        <w:spacing w:line="276" w:lineRule="auto"/>
        <w:ind w:left="360"/>
        <w:jc w:val="center"/>
        <w:rPr>
          <w:b/>
          <w:sz w:val="28"/>
          <w:szCs w:val="28"/>
        </w:rPr>
      </w:pPr>
    </w:p>
    <w:p w:rsidR="002F1562" w:rsidRDefault="002F1562" w:rsidP="002F1562">
      <w:pPr>
        <w:spacing w:line="276" w:lineRule="auto"/>
        <w:ind w:left="360"/>
        <w:jc w:val="center"/>
        <w:rPr>
          <w:b/>
          <w:sz w:val="28"/>
          <w:szCs w:val="28"/>
        </w:rPr>
      </w:pPr>
    </w:p>
    <w:p w:rsidR="002F1562" w:rsidRDefault="002F1562" w:rsidP="002F1562">
      <w:pPr>
        <w:spacing w:line="276" w:lineRule="auto"/>
        <w:ind w:left="360"/>
        <w:jc w:val="center"/>
        <w:rPr>
          <w:b/>
          <w:sz w:val="28"/>
          <w:szCs w:val="28"/>
        </w:rPr>
      </w:pPr>
    </w:p>
    <w:p w:rsidR="002F1562" w:rsidRDefault="002F1562" w:rsidP="002F1562">
      <w:pPr>
        <w:spacing w:line="276" w:lineRule="auto"/>
        <w:ind w:left="360"/>
        <w:jc w:val="center"/>
        <w:rPr>
          <w:b/>
          <w:sz w:val="28"/>
          <w:szCs w:val="28"/>
        </w:rPr>
      </w:pPr>
    </w:p>
    <w:p w:rsidR="00D01CB3" w:rsidRDefault="004858D1" w:rsidP="00EE6AC6">
      <w:pPr>
        <w:pStyle w:val="a7"/>
        <w:numPr>
          <w:ilvl w:val="0"/>
          <w:numId w:val="2"/>
        </w:numPr>
        <w:spacing w:line="276" w:lineRule="auto"/>
        <w:jc w:val="center"/>
        <w:rPr>
          <w:b/>
          <w:sz w:val="28"/>
          <w:szCs w:val="28"/>
        </w:rPr>
      </w:pPr>
      <w:r>
        <w:rPr>
          <w:b/>
          <w:sz w:val="28"/>
          <w:szCs w:val="28"/>
        </w:rPr>
        <w:t xml:space="preserve"> </w:t>
      </w:r>
      <w:r w:rsidR="00D01CB3" w:rsidRPr="00EE6AC6">
        <w:rPr>
          <w:b/>
          <w:sz w:val="28"/>
          <w:szCs w:val="28"/>
        </w:rPr>
        <w:t>Общие положения</w:t>
      </w:r>
    </w:p>
    <w:p w:rsidR="00781D02" w:rsidRDefault="00D01CB3" w:rsidP="00EA15FE">
      <w:pPr>
        <w:spacing w:line="276" w:lineRule="auto"/>
        <w:jc w:val="both"/>
        <w:rPr>
          <w:sz w:val="28"/>
          <w:szCs w:val="28"/>
        </w:rPr>
      </w:pPr>
      <w:r w:rsidRPr="00E13BE4">
        <w:rPr>
          <w:sz w:val="28"/>
          <w:szCs w:val="28"/>
        </w:rPr>
        <w:t xml:space="preserve">1.1. Настоящий коллективный договор заключен в соответствии с </w:t>
      </w:r>
      <w:r w:rsidR="00312E7F" w:rsidRPr="00E13BE4">
        <w:rPr>
          <w:sz w:val="28"/>
          <w:szCs w:val="28"/>
        </w:rPr>
        <w:t xml:space="preserve"> Конституцией Российской Федерации, </w:t>
      </w:r>
      <w:r w:rsidRPr="00E13BE4">
        <w:rPr>
          <w:sz w:val="28"/>
          <w:szCs w:val="28"/>
        </w:rPr>
        <w:t>положениями Трудового кодекса Российс</w:t>
      </w:r>
      <w:r w:rsidR="003D4D00">
        <w:rPr>
          <w:sz w:val="28"/>
          <w:szCs w:val="28"/>
        </w:rPr>
        <w:t>кой Федерации (далее - ТК РФ)</w:t>
      </w:r>
      <w:r w:rsidR="00781D02">
        <w:rPr>
          <w:sz w:val="28"/>
          <w:szCs w:val="28"/>
        </w:rPr>
        <w:t>.</w:t>
      </w:r>
    </w:p>
    <w:p w:rsidR="00756F51" w:rsidRPr="00E13BE4" w:rsidRDefault="00756F51" w:rsidP="00EA15FE">
      <w:pPr>
        <w:spacing w:line="276" w:lineRule="auto"/>
        <w:jc w:val="both"/>
        <w:rPr>
          <w:rFonts w:eastAsia="Times New Roman"/>
          <w:kern w:val="0"/>
          <w:sz w:val="28"/>
          <w:szCs w:val="28"/>
          <w:lang w:eastAsia="ru-RU"/>
        </w:rPr>
      </w:pPr>
      <w:r w:rsidRPr="00E13BE4">
        <w:rPr>
          <w:rFonts w:eastAsia="Times New Roman"/>
          <w:kern w:val="0"/>
          <w:sz w:val="28"/>
          <w:szCs w:val="28"/>
          <w:lang w:eastAsia="ru-RU"/>
        </w:rPr>
        <w:t>1.2.Настоящий Коллективный договор (далее - Договор) является правов</w:t>
      </w:r>
      <w:r w:rsidR="007C397A">
        <w:rPr>
          <w:rFonts w:eastAsia="Times New Roman"/>
          <w:kern w:val="0"/>
          <w:sz w:val="28"/>
          <w:szCs w:val="28"/>
          <w:lang w:eastAsia="ru-RU"/>
        </w:rPr>
        <w:t xml:space="preserve">ым актом, регулирующий  социально-трудовые </w:t>
      </w:r>
      <w:r w:rsidR="00D44E95">
        <w:rPr>
          <w:rFonts w:eastAsia="Times New Roman"/>
          <w:kern w:val="0"/>
          <w:sz w:val="28"/>
          <w:szCs w:val="28"/>
          <w:lang w:eastAsia="ru-RU"/>
        </w:rPr>
        <w:t xml:space="preserve"> отношения в учреждении </w:t>
      </w:r>
      <w:r w:rsidRPr="00E13BE4">
        <w:rPr>
          <w:sz w:val="28"/>
          <w:szCs w:val="28"/>
        </w:rPr>
        <w:t>Областное государственное автономное учреж</w:t>
      </w:r>
      <w:r w:rsidR="00A079C1">
        <w:rPr>
          <w:sz w:val="28"/>
          <w:szCs w:val="28"/>
        </w:rPr>
        <w:t>дение социального обслуживания «</w:t>
      </w:r>
      <w:r w:rsidRPr="00E13BE4">
        <w:rPr>
          <w:sz w:val="28"/>
          <w:szCs w:val="28"/>
        </w:rPr>
        <w:t>Психоневрологический интернат "Союз"</w:t>
      </w:r>
      <w:r w:rsidR="006F6830">
        <w:rPr>
          <w:sz w:val="28"/>
          <w:szCs w:val="28"/>
        </w:rPr>
        <w:t xml:space="preserve"> в </w:t>
      </w:r>
      <w:proofErr w:type="spellStart"/>
      <w:r w:rsidR="006F6830">
        <w:rPr>
          <w:sz w:val="28"/>
          <w:szCs w:val="28"/>
        </w:rPr>
        <w:t>с</w:t>
      </w:r>
      <w:proofErr w:type="gramStart"/>
      <w:r w:rsidR="006F6830">
        <w:rPr>
          <w:sz w:val="28"/>
          <w:szCs w:val="28"/>
        </w:rPr>
        <w:t>.Б</w:t>
      </w:r>
      <w:proofErr w:type="gramEnd"/>
      <w:r w:rsidR="006F6830">
        <w:rPr>
          <w:sz w:val="28"/>
          <w:szCs w:val="28"/>
        </w:rPr>
        <w:t>ригадировка</w:t>
      </w:r>
      <w:proofErr w:type="spellEnd"/>
      <w:r w:rsidR="00A079C1">
        <w:rPr>
          <w:sz w:val="28"/>
          <w:szCs w:val="28"/>
        </w:rPr>
        <w:t>»</w:t>
      </w:r>
      <w:r w:rsidR="00387EDD">
        <w:rPr>
          <w:rFonts w:eastAsia="Times New Roman"/>
          <w:kern w:val="0"/>
          <w:sz w:val="28"/>
          <w:szCs w:val="28"/>
          <w:lang w:eastAsia="ru-RU"/>
        </w:rPr>
        <w:t xml:space="preserve">, </w:t>
      </w:r>
      <w:r w:rsidRPr="00E13BE4">
        <w:rPr>
          <w:rFonts w:eastAsia="Times New Roman"/>
          <w:kern w:val="0"/>
          <w:sz w:val="28"/>
          <w:szCs w:val="28"/>
          <w:lang w:eastAsia="ru-RU"/>
        </w:rPr>
        <w:t xml:space="preserve">устанавливающим взаимные обязательства между работниками и работодателем в лице их представителей. </w:t>
      </w:r>
    </w:p>
    <w:p w:rsidR="00D01CB3" w:rsidRPr="00F024B0" w:rsidRDefault="0055194B" w:rsidP="00EA15FE">
      <w:pPr>
        <w:spacing w:line="276" w:lineRule="auto"/>
        <w:jc w:val="both"/>
        <w:rPr>
          <w:sz w:val="28"/>
          <w:szCs w:val="28"/>
        </w:rPr>
      </w:pPr>
      <w:r w:rsidRPr="00F024B0">
        <w:rPr>
          <w:sz w:val="28"/>
          <w:szCs w:val="28"/>
        </w:rPr>
        <w:t>1.3</w:t>
      </w:r>
      <w:r w:rsidR="00D01CB3" w:rsidRPr="00F024B0">
        <w:rPr>
          <w:sz w:val="28"/>
          <w:szCs w:val="28"/>
        </w:rPr>
        <w:t>. Сторонами настоящего коллективного договора являются работники</w:t>
      </w:r>
      <w:r w:rsidR="00346102">
        <w:rPr>
          <w:sz w:val="28"/>
          <w:szCs w:val="28"/>
        </w:rPr>
        <w:t xml:space="preserve"> учреждения в лице представителя </w:t>
      </w:r>
      <w:r w:rsidR="00AA4C76">
        <w:rPr>
          <w:sz w:val="28"/>
          <w:szCs w:val="28"/>
        </w:rPr>
        <w:t xml:space="preserve"> </w:t>
      </w:r>
      <w:r w:rsidR="00D01CB3" w:rsidRPr="00F024B0">
        <w:rPr>
          <w:sz w:val="28"/>
          <w:szCs w:val="28"/>
        </w:rPr>
        <w:t>трудового коллектива</w:t>
      </w:r>
      <w:r w:rsidR="00756F51" w:rsidRPr="00F024B0">
        <w:rPr>
          <w:sz w:val="28"/>
          <w:szCs w:val="28"/>
        </w:rPr>
        <w:t xml:space="preserve">   </w:t>
      </w:r>
      <w:proofErr w:type="spellStart"/>
      <w:r w:rsidR="00346102">
        <w:rPr>
          <w:bCs/>
          <w:sz w:val="28"/>
          <w:szCs w:val="28"/>
        </w:rPr>
        <w:t>Сударевой</w:t>
      </w:r>
      <w:proofErr w:type="spellEnd"/>
      <w:r w:rsidR="00346102">
        <w:rPr>
          <w:bCs/>
          <w:sz w:val="28"/>
          <w:szCs w:val="28"/>
        </w:rPr>
        <w:t xml:space="preserve">  Надежды  Ивановны</w:t>
      </w:r>
      <w:r w:rsidR="00D01CB3" w:rsidRPr="00F024B0">
        <w:rPr>
          <w:bCs/>
          <w:sz w:val="28"/>
          <w:szCs w:val="28"/>
        </w:rPr>
        <w:t xml:space="preserve">, </w:t>
      </w:r>
      <w:r w:rsidR="00A3529B" w:rsidRPr="00F024B0">
        <w:rPr>
          <w:sz w:val="28"/>
          <w:szCs w:val="28"/>
        </w:rPr>
        <w:t>именуемый</w:t>
      </w:r>
      <w:r w:rsidR="00AA4C76">
        <w:rPr>
          <w:sz w:val="28"/>
          <w:szCs w:val="28"/>
        </w:rPr>
        <w:t xml:space="preserve"> далее "Представитель</w:t>
      </w:r>
      <w:r w:rsidR="00D01CB3" w:rsidRPr="00F024B0">
        <w:rPr>
          <w:sz w:val="28"/>
          <w:szCs w:val="28"/>
        </w:rPr>
        <w:t>", представляющего инт</w:t>
      </w:r>
      <w:r w:rsidR="004B0277" w:rsidRPr="00F024B0">
        <w:rPr>
          <w:sz w:val="28"/>
          <w:szCs w:val="28"/>
        </w:rPr>
        <w:t xml:space="preserve">ересы </w:t>
      </w:r>
      <w:r w:rsidR="00A17F03">
        <w:rPr>
          <w:sz w:val="28"/>
          <w:szCs w:val="28"/>
        </w:rPr>
        <w:t xml:space="preserve"> </w:t>
      </w:r>
      <w:r w:rsidR="004B0277" w:rsidRPr="00F024B0">
        <w:rPr>
          <w:sz w:val="28"/>
          <w:szCs w:val="28"/>
        </w:rPr>
        <w:t xml:space="preserve">работников учреждения и Областное государственное автономное учреждение социального обслуживания "Психоневрологический интернат "Союз" </w:t>
      </w:r>
      <w:r w:rsidR="00D01CB3" w:rsidRPr="00F024B0">
        <w:rPr>
          <w:sz w:val="28"/>
          <w:szCs w:val="28"/>
        </w:rPr>
        <w:t xml:space="preserve"> в лице  директора учреждения </w:t>
      </w:r>
      <w:r w:rsidR="00D01CB3" w:rsidRPr="00F024B0">
        <w:rPr>
          <w:bCs/>
          <w:sz w:val="28"/>
          <w:szCs w:val="28"/>
        </w:rPr>
        <w:t>Захарова</w:t>
      </w:r>
      <w:r w:rsidR="00D01CB3" w:rsidRPr="00F024B0">
        <w:rPr>
          <w:sz w:val="28"/>
          <w:szCs w:val="28"/>
        </w:rPr>
        <w:t xml:space="preserve"> </w:t>
      </w:r>
      <w:r w:rsidR="00D01CB3" w:rsidRPr="00F024B0">
        <w:rPr>
          <w:bCs/>
          <w:sz w:val="28"/>
          <w:szCs w:val="28"/>
        </w:rPr>
        <w:t>Геннадия Васильевича</w:t>
      </w:r>
      <w:r w:rsidR="00D01CB3" w:rsidRPr="00F024B0">
        <w:rPr>
          <w:sz w:val="28"/>
          <w:szCs w:val="28"/>
        </w:rPr>
        <w:t>,</w:t>
      </w:r>
      <w:r w:rsidR="00A3529B" w:rsidRPr="00F024B0">
        <w:rPr>
          <w:sz w:val="28"/>
          <w:szCs w:val="28"/>
        </w:rPr>
        <w:t xml:space="preserve"> дейст</w:t>
      </w:r>
      <w:r w:rsidR="00AF4D88" w:rsidRPr="00F024B0">
        <w:rPr>
          <w:sz w:val="28"/>
          <w:szCs w:val="28"/>
        </w:rPr>
        <w:t>в</w:t>
      </w:r>
      <w:r w:rsidR="00F46774">
        <w:rPr>
          <w:sz w:val="28"/>
          <w:szCs w:val="28"/>
        </w:rPr>
        <w:t xml:space="preserve">ующего </w:t>
      </w:r>
      <w:r w:rsidR="00A3529B" w:rsidRPr="00F024B0">
        <w:rPr>
          <w:sz w:val="28"/>
          <w:szCs w:val="28"/>
        </w:rPr>
        <w:t xml:space="preserve"> </w:t>
      </w:r>
      <w:r w:rsidR="00F46774">
        <w:rPr>
          <w:sz w:val="28"/>
          <w:szCs w:val="28"/>
        </w:rPr>
        <w:t>на</w:t>
      </w:r>
      <w:r w:rsidR="0095711B">
        <w:rPr>
          <w:sz w:val="28"/>
          <w:szCs w:val="28"/>
        </w:rPr>
        <w:t xml:space="preserve"> основании  Устава учреждения</w:t>
      </w:r>
      <w:r w:rsidR="00A3529B" w:rsidRPr="00F024B0">
        <w:rPr>
          <w:sz w:val="28"/>
          <w:szCs w:val="28"/>
        </w:rPr>
        <w:t>, именуемый</w:t>
      </w:r>
      <w:r w:rsidR="00D01CB3" w:rsidRPr="00F024B0">
        <w:rPr>
          <w:sz w:val="28"/>
          <w:szCs w:val="28"/>
        </w:rPr>
        <w:t xml:space="preserve"> далее "Работодатель", представляющего интересы учреждения.</w:t>
      </w:r>
    </w:p>
    <w:p w:rsidR="00D01CB3" w:rsidRPr="00E13BE4" w:rsidRDefault="00D01CB3" w:rsidP="00EA15FE">
      <w:pPr>
        <w:spacing w:line="276" w:lineRule="auto"/>
        <w:jc w:val="both"/>
        <w:rPr>
          <w:sz w:val="28"/>
          <w:szCs w:val="28"/>
        </w:rPr>
      </w:pPr>
      <w:r w:rsidRPr="00E13BE4">
        <w:rPr>
          <w:sz w:val="28"/>
          <w:szCs w:val="28"/>
        </w:rPr>
        <w:t xml:space="preserve">1.4. Условия договора, ухудшающие положение работников по сравнению с действующим трудовым законодательством РФ, являются недействительными. </w:t>
      </w:r>
    </w:p>
    <w:p w:rsidR="00731862" w:rsidRPr="00E13BE4" w:rsidRDefault="00D01CB3" w:rsidP="00EA15FE">
      <w:pPr>
        <w:spacing w:line="276" w:lineRule="auto"/>
        <w:jc w:val="both"/>
        <w:rPr>
          <w:sz w:val="28"/>
          <w:szCs w:val="28"/>
        </w:rPr>
      </w:pPr>
      <w:r w:rsidRPr="00E13BE4">
        <w:rPr>
          <w:sz w:val="28"/>
          <w:szCs w:val="28"/>
        </w:rPr>
        <w:t xml:space="preserve">1.5. Договор заключен </w:t>
      </w:r>
      <w:r w:rsidR="00D44E95">
        <w:rPr>
          <w:sz w:val="28"/>
          <w:szCs w:val="28"/>
        </w:rPr>
        <w:t xml:space="preserve">  сроком </w:t>
      </w:r>
      <w:r w:rsidRPr="00E13BE4">
        <w:rPr>
          <w:sz w:val="28"/>
          <w:szCs w:val="28"/>
        </w:rPr>
        <w:t xml:space="preserve"> на</w:t>
      </w:r>
      <w:r w:rsidRPr="00E13BE4">
        <w:rPr>
          <w:sz w:val="28"/>
          <w:szCs w:val="28"/>
          <w:u w:val="single"/>
        </w:rPr>
        <w:t xml:space="preserve"> 3</w:t>
      </w:r>
      <w:r w:rsidR="00F02821" w:rsidRPr="00E13BE4">
        <w:rPr>
          <w:sz w:val="28"/>
          <w:szCs w:val="28"/>
          <w:u w:val="single"/>
        </w:rPr>
        <w:t xml:space="preserve"> (три)</w:t>
      </w:r>
      <w:r w:rsidRPr="00E13BE4">
        <w:rPr>
          <w:sz w:val="28"/>
          <w:szCs w:val="28"/>
          <w:u w:val="single"/>
        </w:rPr>
        <w:t xml:space="preserve"> </w:t>
      </w:r>
      <w:r w:rsidRPr="00E13BE4">
        <w:rPr>
          <w:sz w:val="28"/>
          <w:szCs w:val="28"/>
        </w:rPr>
        <w:t>года и вступает в силу с момента его подписания сторонами. По истечении установленного срока коллективный договор действует до тех пор, пока стороны не заключат новый или не изменят, дополнят действующий.</w:t>
      </w:r>
    </w:p>
    <w:p w:rsidR="00731862" w:rsidRPr="00E13BE4" w:rsidRDefault="00731862" w:rsidP="00EA15FE">
      <w:pPr>
        <w:spacing w:line="276" w:lineRule="auto"/>
        <w:jc w:val="both"/>
        <w:rPr>
          <w:sz w:val="28"/>
          <w:szCs w:val="28"/>
        </w:rPr>
      </w:pPr>
      <w:bookmarkStart w:id="0" w:name="100093"/>
      <w:bookmarkEnd w:id="0"/>
      <w:r w:rsidRPr="00E13BE4">
        <w:rPr>
          <w:sz w:val="28"/>
          <w:szCs w:val="28"/>
        </w:rPr>
        <w:t xml:space="preserve">Коллективный договор </w:t>
      </w:r>
      <w:r w:rsidR="008500B2" w:rsidRPr="00E13BE4">
        <w:rPr>
          <w:sz w:val="28"/>
          <w:szCs w:val="28"/>
        </w:rPr>
        <w:t xml:space="preserve"> так же </w:t>
      </w:r>
      <w:r w:rsidRPr="00E13BE4">
        <w:rPr>
          <w:sz w:val="28"/>
          <w:szCs w:val="28"/>
        </w:rPr>
        <w:t>сохраняет свое действие в случ</w:t>
      </w:r>
      <w:r w:rsidR="00BD2032">
        <w:rPr>
          <w:sz w:val="28"/>
          <w:szCs w:val="28"/>
        </w:rPr>
        <w:t>ае изменения  наименования  организации</w:t>
      </w:r>
      <w:r w:rsidRPr="00E13BE4">
        <w:rPr>
          <w:sz w:val="28"/>
          <w:szCs w:val="28"/>
        </w:rPr>
        <w:t xml:space="preserve">, </w:t>
      </w:r>
      <w:r w:rsidR="00062FAE" w:rsidRPr="00E13BE4">
        <w:rPr>
          <w:sz w:val="28"/>
          <w:szCs w:val="28"/>
        </w:rPr>
        <w:t xml:space="preserve"> реорганизации, </w:t>
      </w:r>
      <w:r w:rsidRPr="00E13BE4">
        <w:rPr>
          <w:sz w:val="28"/>
          <w:szCs w:val="28"/>
        </w:rPr>
        <w:t>расторжения трудового договора (контра</w:t>
      </w:r>
      <w:r w:rsidR="00F46774">
        <w:rPr>
          <w:sz w:val="28"/>
          <w:szCs w:val="28"/>
        </w:rPr>
        <w:t>кта) с руководителем учреждения</w:t>
      </w:r>
      <w:r w:rsidRPr="00E13BE4">
        <w:rPr>
          <w:sz w:val="28"/>
          <w:szCs w:val="28"/>
        </w:rPr>
        <w:t>.</w:t>
      </w:r>
    </w:p>
    <w:p w:rsidR="00D01CB3" w:rsidRPr="00E13BE4" w:rsidRDefault="00D01CB3" w:rsidP="00EA15FE">
      <w:pPr>
        <w:spacing w:line="276" w:lineRule="auto"/>
        <w:jc w:val="both"/>
        <w:rPr>
          <w:sz w:val="28"/>
          <w:szCs w:val="28"/>
        </w:rPr>
      </w:pPr>
      <w:bookmarkStart w:id="1" w:name="100094"/>
      <w:bookmarkEnd w:id="1"/>
      <w:r w:rsidRPr="00E13BE4">
        <w:rPr>
          <w:sz w:val="28"/>
          <w:szCs w:val="28"/>
        </w:rPr>
        <w:t xml:space="preserve">В течение срока действия коллективного договора стороны имеют право вносить дополнения и изменения в него на основе взаимной договоренности. </w:t>
      </w:r>
    </w:p>
    <w:p w:rsidR="00D01CB3" w:rsidRPr="00E13BE4" w:rsidRDefault="00D01CB3" w:rsidP="00EA15FE">
      <w:pPr>
        <w:spacing w:line="276" w:lineRule="auto"/>
        <w:jc w:val="both"/>
        <w:rPr>
          <w:sz w:val="28"/>
          <w:szCs w:val="28"/>
        </w:rPr>
      </w:pPr>
      <w:r w:rsidRPr="00E13BE4">
        <w:rPr>
          <w:sz w:val="28"/>
          <w:szCs w:val="28"/>
        </w:rPr>
        <w:t xml:space="preserve">Стороны признают юридическое значение и правовой характер договора и обязуются его выполнять в течение всего срока действия. </w:t>
      </w:r>
    </w:p>
    <w:p w:rsidR="00D01CB3" w:rsidRPr="00E13BE4" w:rsidRDefault="00A712D2" w:rsidP="00EA15FE">
      <w:pPr>
        <w:spacing w:line="276" w:lineRule="auto"/>
        <w:jc w:val="both"/>
        <w:rPr>
          <w:sz w:val="28"/>
          <w:szCs w:val="28"/>
        </w:rPr>
      </w:pPr>
      <w:r>
        <w:rPr>
          <w:sz w:val="28"/>
          <w:szCs w:val="28"/>
        </w:rPr>
        <w:t>1.6.</w:t>
      </w:r>
      <w:r w:rsidR="00D01CB3" w:rsidRPr="00E13BE4">
        <w:rPr>
          <w:sz w:val="28"/>
          <w:szCs w:val="28"/>
        </w:rPr>
        <w:t xml:space="preserve">Коллективный договор распространяется на всех работников учреждения. </w:t>
      </w:r>
    </w:p>
    <w:p w:rsidR="00D01CB3" w:rsidRDefault="00D01CB3" w:rsidP="00807E37">
      <w:pPr>
        <w:spacing w:line="276" w:lineRule="auto"/>
        <w:jc w:val="center"/>
        <w:rPr>
          <w:b/>
          <w:bCs/>
          <w:sz w:val="28"/>
          <w:szCs w:val="28"/>
        </w:rPr>
      </w:pPr>
      <w:r w:rsidRPr="00E13BE4">
        <w:rPr>
          <w:b/>
          <w:bCs/>
          <w:sz w:val="28"/>
          <w:szCs w:val="28"/>
        </w:rPr>
        <w:t>2. Цели договора</w:t>
      </w:r>
    </w:p>
    <w:p w:rsidR="00A3529B" w:rsidRDefault="00E13BE4" w:rsidP="00EA15FE">
      <w:pPr>
        <w:spacing w:line="276" w:lineRule="auto"/>
        <w:jc w:val="both"/>
        <w:rPr>
          <w:color w:val="000000"/>
          <w:sz w:val="28"/>
          <w:szCs w:val="28"/>
        </w:rPr>
      </w:pPr>
      <w:r>
        <w:rPr>
          <w:color w:val="000000"/>
          <w:sz w:val="28"/>
          <w:szCs w:val="28"/>
        </w:rPr>
        <w:t>2.1.</w:t>
      </w:r>
      <w:r w:rsidR="00A3529B" w:rsidRPr="00E13BE4">
        <w:rPr>
          <w:color w:val="000000"/>
          <w:sz w:val="28"/>
          <w:szCs w:val="28"/>
        </w:rPr>
        <w:t>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w:t>
      </w:r>
      <w:r w:rsidR="00C84493" w:rsidRPr="00E13BE4">
        <w:rPr>
          <w:color w:val="000000"/>
          <w:sz w:val="28"/>
          <w:szCs w:val="28"/>
        </w:rPr>
        <w:t xml:space="preserve">  и установлению дополнительных </w:t>
      </w:r>
      <w:r w:rsidR="00A3529B" w:rsidRPr="00E13BE4">
        <w:rPr>
          <w:color w:val="000000"/>
          <w:sz w:val="28"/>
          <w:szCs w:val="28"/>
        </w:rPr>
        <w:t>соц</w:t>
      </w:r>
      <w:r w:rsidR="00083A41">
        <w:rPr>
          <w:color w:val="000000"/>
          <w:sz w:val="28"/>
          <w:szCs w:val="28"/>
        </w:rPr>
        <w:t>иально-экономических, правовых,</w:t>
      </w:r>
      <w:r w:rsidR="00A3529B" w:rsidRPr="00E13BE4">
        <w:rPr>
          <w:color w:val="000000"/>
          <w:sz w:val="28"/>
          <w:szCs w:val="28"/>
        </w:rPr>
        <w:t xml:space="preserve"> профессиональных гарантий, льгот и преимуще</w:t>
      </w:r>
      <w:proofErr w:type="gramStart"/>
      <w:r w:rsidR="00A3529B" w:rsidRPr="00E13BE4">
        <w:rPr>
          <w:color w:val="000000"/>
          <w:sz w:val="28"/>
          <w:szCs w:val="28"/>
        </w:rPr>
        <w:t>ств</w:t>
      </w:r>
      <w:r w:rsidR="00062FAE" w:rsidRPr="00E13BE4">
        <w:rPr>
          <w:color w:val="000000"/>
          <w:sz w:val="28"/>
          <w:szCs w:val="28"/>
        </w:rPr>
        <w:t xml:space="preserve"> </w:t>
      </w:r>
      <w:r w:rsidR="00F024B0">
        <w:rPr>
          <w:color w:val="000000"/>
          <w:sz w:val="28"/>
          <w:szCs w:val="28"/>
        </w:rPr>
        <w:t xml:space="preserve"> </w:t>
      </w:r>
      <w:r w:rsidR="00C00729" w:rsidRPr="00E13BE4">
        <w:rPr>
          <w:color w:val="000000"/>
          <w:sz w:val="28"/>
          <w:szCs w:val="28"/>
        </w:rPr>
        <w:t xml:space="preserve"> </w:t>
      </w:r>
      <w:r w:rsidR="0055194B">
        <w:rPr>
          <w:color w:val="000000"/>
          <w:sz w:val="28"/>
          <w:szCs w:val="28"/>
        </w:rPr>
        <w:t xml:space="preserve"> </w:t>
      </w:r>
      <w:r w:rsidR="00A3529B" w:rsidRPr="00E13BE4">
        <w:rPr>
          <w:color w:val="000000"/>
          <w:sz w:val="28"/>
          <w:szCs w:val="28"/>
        </w:rPr>
        <w:t xml:space="preserve"> дл</w:t>
      </w:r>
      <w:proofErr w:type="gramEnd"/>
      <w:r w:rsidR="00A3529B" w:rsidRPr="00E13BE4">
        <w:rPr>
          <w:color w:val="000000"/>
          <w:sz w:val="28"/>
          <w:szCs w:val="28"/>
        </w:rPr>
        <w:t xml:space="preserve">я Работников, а также по созданию более благоприятных условий труда по сравнению с установленными законами, </w:t>
      </w:r>
      <w:r w:rsidR="00A3529B" w:rsidRPr="00E13BE4">
        <w:rPr>
          <w:color w:val="000000"/>
          <w:sz w:val="28"/>
          <w:szCs w:val="28"/>
        </w:rPr>
        <w:lastRenderedPageBreak/>
        <w:t>иными нормативными правовыми актами.</w:t>
      </w:r>
    </w:p>
    <w:p w:rsidR="00D44E95" w:rsidRDefault="00D01CB3" w:rsidP="00E13BE4">
      <w:pPr>
        <w:spacing w:line="276" w:lineRule="auto"/>
        <w:jc w:val="center"/>
        <w:rPr>
          <w:b/>
          <w:sz w:val="28"/>
          <w:szCs w:val="28"/>
        </w:rPr>
      </w:pPr>
      <w:r w:rsidRPr="00EE6AC6">
        <w:rPr>
          <w:b/>
          <w:sz w:val="28"/>
          <w:szCs w:val="28"/>
        </w:rPr>
        <w:t xml:space="preserve">3. </w:t>
      </w:r>
      <w:r w:rsidR="00D44E95">
        <w:rPr>
          <w:b/>
          <w:sz w:val="28"/>
          <w:szCs w:val="28"/>
        </w:rPr>
        <w:t>Обязательства  работодателя</w:t>
      </w:r>
    </w:p>
    <w:p w:rsidR="00D01CB3" w:rsidRPr="00EE6AC6" w:rsidRDefault="00D01CB3" w:rsidP="00E13BE4">
      <w:pPr>
        <w:spacing w:line="276" w:lineRule="auto"/>
        <w:jc w:val="center"/>
        <w:rPr>
          <w:b/>
          <w:sz w:val="28"/>
          <w:szCs w:val="28"/>
        </w:rPr>
      </w:pPr>
      <w:r w:rsidRPr="00EE6AC6">
        <w:rPr>
          <w:b/>
          <w:sz w:val="28"/>
          <w:szCs w:val="28"/>
        </w:rPr>
        <w:t xml:space="preserve"> в области обеспечения трудовых прав работников</w:t>
      </w:r>
    </w:p>
    <w:p w:rsidR="00D01CB3" w:rsidRPr="00E13BE4" w:rsidRDefault="00D01CB3" w:rsidP="00EA15FE">
      <w:pPr>
        <w:spacing w:line="276" w:lineRule="auto"/>
        <w:jc w:val="both"/>
        <w:rPr>
          <w:sz w:val="28"/>
          <w:szCs w:val="28"/>
        </w:rPr>
      </w:pPr>
      <w:r w:rsidRPr="00E13BE4">
        <w:rPr>
          <w:sz w:val="28"/>
          <w:szCs w:val="28"/>
        </w:rPr>
        <w:t>3.1. Прием на работу и регулирование трудовых отношений с работниками пр</w:t>
      </w:r>
      <w:r w:rsidR="00514606">
        <w:rPr>
          <w:sz w:val="28"/>
          <w:szCs w:val="28"/>
        </w:rPr>
        <w:t>оизводится на основании трудового   договор</w:t>
      </w:r>
      <w:r w:rsidR="00346102">
        <w:rPr>
          <w:sz w:val="28"/>
          <w:szCs w:val="28"/>
        </w:rPr>
        <w:t>а</w:t>
      </w:r>
      <w:r w:rsidR="00514606">
        <w:rPr>
          <w:sz w:val="28"/>
          <w:szCs w:val="28"/>
        </w:rPr>
        <w:t xml:space="preserve"> </w:t>
      </w:r>
      <w:r w:rsidR="00CF23CE" w:rsidRPr="00E13BE4">
        <w:rPr>
          <w:sz w:val="28"/>
          <w:szCs w:val="28"/>
        </w:rPr>
        <w:t xml:space="preserve"> </w:t>
      </w:r>
      <w:r w:rsidR="00346102">
        <w:rPr>
          <w:sz w:val="28"/>
          <w:szCs w:val="28"/>
        </w:rPr>
        <w:t xml:space="preserve">заключаемого </w:t>
      </w:r>
      <w:r w:rsidRPr="00E13BE4">
        <w:rPr>
          <w:sz w:val="28"/>
          <w:szCs w:val="28"/>
        </w:rPr>
        <w:t xml:space="preserve"> в соответствии с законодательством Российской Федерации. </w:t>
      </w:r>
    </w:p>
    <w:p w:rsidR="00D01CB3" w:rsidRPr="00E13BE4" w:rsidRDefault="002F3ECF" w:rsidP="00EA15FE">
      <w:pPr>
        <w:spacing w:line="276" w:lineRule="auto"/>
        <w:jc w:val="both"/>
        <w:rPr>
          <w:sz w:val="28"/>
          <w:szCs w:val="28"/>
        </w:rPr>
      </w:pPr>
      <w:r w:rsidRPr="00E13BE4">
        <w:rPr>
          <w:sz w:val="28"/>
          <w:szCs w:val="28"/>
        </w:rPr>
        <w:t>3.2.</w:t>
      </w:r>
      <w:r w:rsidR="00D01CB3" w:rsidRPr="00E13BE4">
        <w:rPr>
          <w:sz w:val="28"/>
          <w:szCs w:val="28"/>
        </w:rPr>
        <w:t>П</w:t>
      </w:r>
      <w:r w:rsidR="00514606">
        <w:rPr>
          <w:sz w:val="28"/>
          <w:szCs w:val="28"/>
        </w:rPr>
        <w:t>ри заключении  трудовых  договоров</w:t>
      </w:r>
      <w:r w:rsidR="00CF23CE" w:rsidRPr="00E13BE4">
        <w:rPr>
          <w:sz w:val="28"/>
          <w:szCs w:val="28"/>
        </w:rPr>
        <w:t xml:space="preserve"> </w:t>
      </w:r>
      <w:r w:rsidR="00BD2032">
        <w:rPr>
          <w:sz w:val="28"/>
          <w:szCs w:val="28"/>
        </w:rPr>
        <w:t>администрация  знакомит</w:t>
      </w:r>
      <w:r w:rsidR="00D01CB3" w:rsidRPr="00E13BE4">
        <w:rPr>
          <w:sz w:val="28"/>
          <w:szCs w:val="28"/>
        </w:rPr>
        <w:t xml:space="preserve"> сотрудника с коллективным договором, правилами внутреннего </w:t>
      </w:r>
      <w:r w:rsidR="00AA4C76">
        <w:rPr>
          <w:sz w:val="28"/>
          <w:szCs w:val="28"/>
        </w:rPr>
        <w:t xml:space="preserve"> трудового </w:t>
      </w:r>
      <w:r w:rsidR="00D01CB3" w:rsidRPr="00E13BE4">
        <w:rPr>
          <w:sz w:val="28"/>
          <w:szCs w:val="28"/>
        </w:rPr>
        <w:t>распорядка, поло</w:t>
      </w:r>
      <w:r w:rsidR="00F46774">
        <w:rPr>
          <w:sz w:val="28"/>
          <w:szCs w:val="28"/>
        </w:rPr>
        <w:t xml:space="preserve">жением об оплате труда, инструкциями по технике безопасности, охране труда, инструкцией по правилу поведения </w:t>
      </w:r>
      <w:r w:rsidR="00AA4C76">
        <w:rPr>
          <w:sz w:val="28"/>
          <w:szCs w:val="28"/>
        </w:rPr>
        <w:t>с получателями социальных</w:t>
      </w:r>
      <w:r w:rsidR="00514606">
        <w:rPr>
          <w:sz w:val="28"/>
          <w:szCs w:val="28"/>
        </w:rPr>
        <w:t xml:space="preserve"> услуг.</w:t>
      </w:r>
    </w:p>
    <w:p w:rsidR="00D01CB3" w:rsidRPr="00E13BE4" w:rsidRDefault="00E13BE4" w:rsidP="00EA15FE">
      <w:pPr>
        <w:spacing w:line="276" w:lineRule="auto"/>
        <w:jc w:val="both"/>
        <w:rPr>
          <w:sz w:val="28"/>
          <w:szCs w:val="28"/>
        </w:rPr>
      </w:pPr>
      <w:r>
        <w:rPr>
          <w:sz w:val="28"/>
          <w:szCs w:val="28"/>
        </w:rPr>
        <w:t>3.3.</w:t>
      </w:r>
      <w:r w:rsidR="00D01CB3" w:rsidRPr="00E13BE4">
        <w:rPr>
          <w:sz w:val="28"/>
          <w:szCs w:val="28"/>
        </w:rPr>
        <w:t>В случае предстоящего сокращения штатов работники должны быть пред</w:t>
      </w:r>
      <w:r w:rsidR="00F46774">
        <w:rPr>
          <w:sz w:val="28"/>
          <w:szCs w:val="28"/>
        </w:rPr>
        <w:t>упреждены об увольнении не позднее</w:t>
      </w:r>
      <w:r w:rsidR="00AA4C76">
        <w:rPr>
          <w:sz w:val="28"/>
          <w:szCs w:val="28"/>
        </w:rPr>
        <w:t>,</w:t>
      </w:r>
      <w:r w:rsidR="00D01CB3" w:rsidRPr="00E13BE4">
        <w:rPr>
          <w:sz w:val="28"/>
          <w:szCs w:val="28"/>
        </w:rPr>
        <w:t xml:space="preserve"> чем за 2 месяца. </w:t>
      </w:r>
    </w:p>
    <w:p w:rsidR="005C36A2" w:rsidRPr="00F024B0" w:rsidRDefault="00D01CB3" w:rsidP="00EA15FE">
      <w:pPr>
        <w:spacing w:line="276" w:lineRule="auto"/>
        <w:jc w:val="both"/>
        <w:rPr>
          <w:rFonts w:eastAsia="Times New Roman"/>
          <w:kern w:val="0"/>
          <w:sz w:val="28"/>
          <w:szCs w:val="28"/>
          <w:lang w:eastAsia="ru-RU"/>
        </w:rPr>
      </w:pPr>
      <w:r w:rsidRPr="00E13BE4">
        <w:rPr>
          <w:sz w:val="28"/>
          <w:szCs w:val="28"/>
        </w:rPr>
        <w:t>3.4.</w:t>
      </w:r>
      <w:r w:rsidR="002F3ECF" w:rsidRPr="00E13BE4">
        <w:rPr>
          <w:sz w:val="28"/>
          <w:szCs w:val="28"/>
        </w:rPr>
        <w:t>Сторо</w:t>
      </w:r>
      <w:r w:rsidR="00951C47" w:rsidRPr="00E13BE4">
        <w:rPr>
          <w:sz w:val="28"/>
          <w:szCs w:val="28"/>
        </w:rPr>
        <w:t>ны договорились, что  п</w:t>
      </w:r>
      <w:r w:rsidRPr="00E13BE4">
        <w:rPr>
          <w:sz w:val="28"/>
          <w:szCs w:val="28"/>
        </w:rPr>
        <w:t xml:space="preserve">ри сокращении штатов преимущественное </w:t>
      </w:r>
      <w:r w:rsidR="00BE20D9" w:rsidRPr="00E13BE4">
        <w:rPr>
          <w:sz w:val="28"/>
          <w:szCs w:val="28"/>
        </w:rPr>
        <w:t>право оставления на р</w:t>
      </w:r>
      <w:r w:rsidR="002122D4" w:rsidRPr="00E13BE4">
        <w:rPr>
          <w:sz w:val="28"/>
          <w:szCs w:val="28"/>
        </w:rPr>
        <w:t xml:space="preserve">аботе имеют право </w:t>
      </w:r>
      <w:r w:rsidR="00BE20D9" w:rsidRPr="00E13BE4">
        <w:rPr>
          <w:sz w:val="28"/>
          <w:szCs w:val="28"/>
        </w:rPr>
        <w:t xml:space="preserve"> лиц</w:t>
      </w:r>
      <w:r w:rsidR="002122D4" w:rsidRPr="00E13BE4">
        <w:rPr>
          <w:sz w:val="28"/>
          <w:szCs w:val="28"/>
        </w:rPr>
        <w:t>а</w:t>
      </w:r>
      <w:r w:rsidR="00E06D4C">
        <w:rPr>
          <w:sz w:val="28"/>
          <w:szCs w:val="28"/>
        </w:rPr>
        <w:t>, указанных в ст.179 ТК РФ</w:t>
      </w:r>
      <w:r w:rsidR="00BE20D9" w:rsidRPr="00E13BE4">
        <w:rPr>
          <w:sz w:val="28"/>
          <w:szCs w:val="28"/>
        </w:rPr>
        <w:t>,</w:t>
      </w:r>
      <w:r w:rsidR="002122D4" w:rsidRPr="00E13BE4">
        <w:rPr>
          <w:sz w:val="28"/>
          <w:szCs w:val="28"/>
        </w:rPr>
        <w:t xml:space="preserve"> также лица, указанные  в </w:t>
      </w:r>
      <w:r w:rsidR="00BE20D9" w:rsidRPr="00E13BE4">
        <w:rPr>
          <w:sz w:val="28"/>
          <w:szCs w:val="28"/>
        </w:rPr>
        <w:t xml:space="preserve"> </w:t>
      </w:r>
      <w:r w:rsidR="002122D4" w:rsidRPr="00E13BE4">
        <w:rPr>
          <w:sz w:val="28"/>
          <w:szCs w:val="28"/>
        </w:rPr>
        <w:t>ч.4. ст.261, ч.4 ст.256, ч.6 ст.81 Трудового кодекса Россий</w:t>
      </w:r>
      <w:r w:rsidR="003C3D1D">
        <w:rPr>
          <w:sz w:val="28"/>
          <w:szCs w:val="28"/>
        </w:rPr>
        <w:t xml:space="preserve">ской Федерации,     кроме того </w:t>
      </w:r>
      <w:r w:rsidR="005C36A2" w:rsidRPr="00F024B0">
        <w:rPr>
          <w:rFonts w:eastAsia="Times New Roman"/>
          <w:kern w:val="0"/>
          <w:sz w:val="28"/>
          <w:szCs w:val="28"/>
          <w:lang w:eastAsia="ru-RU"/>
        </w:rPr>
        <w:t xml:space="preserve"> работники </w:t>
      </w:r>
      <w:proofErr w:type="spellStart"/>
      <w:r w:rsidR="0055194B" w:rsidRPr="00F024B0">
        <w:rPr>
          <w:rFonts w:eastAsia="Times New Roman"/>
          <w:kern w:val="0"/>
          <w:sz w:val="28"/>
          <w:szCs w:val="28"/>
          <w:lang w:eastAsia="ru-RU"/>
        </w:rPr>
        <w:t>пред</w:t>
      </w:r>
      <w:r w:rsidR="00F84788" w:rsidRPr="00F024B0">
        <w:rPr>
          <w:rFonts w:eastAsia="Times New Roman"/>
          <w:kern w:val="0"/>
          <w:sz w:val="28"/>
          <w:szCs w:val="28"/>
          <w:lang w:eastAsia="ru-RU"/>
        </w:rPr>
        <w:t>пенсионного</w:t>
      </w:r>
      <w:proofErr w:type="spellEnd"/>
      <w:r w:rsidR="005C36A2" w:rsidRPr="00F024B0">
        <w:rPr>
          <w:rFonts w:eastAsia="Times New Roman"/>
          <w:kern w:val="0"/>
          <w:sz w:val="28"/>
          <w:szCs w:val="28"/>
          <w:lang w:eastAsia="ru-RU"/>
        </w:rPr>
        <w:t xml:space="preserve"> возраста (2 года до пенсии).</w:t>
      </w:r>
    </w:p>
    <w:p w:rsidR="00BE20D9" w:rsidRPr="00E13BE4" w:rsidRDefault="00A310D4" w:rsidP="00EA15FE">
      <w:pPr>
        <w:spacing w:line="276" w:lineRule="auto"/>
        <w:jc w:val="both"/>
        <w:rPr>
          <w:rFonts w:eastAsia="Times New Roman"/>
          <w:kern w:val="0"/>
          <w:sz w:val="28"/>
          <w:szCs w:val="28"/>
          <w:lang w:eastAsia="ru-RU"/>
        </w:rPr>
      </w:pPr>
      <w:r>
        <w:rPr>
          <w:rFonts w:eastAsia="Times New Roman"/>
          <w:kern w:val="0"/>
          <w:sz w:val="28"/>
          <w:szCs w:val="28"/>
          <w:lang w:eastAsia="ru-RU"/>
        </w:rPr>
        <w:t xml:space="preserve"> </w:t>
      </w:r>
      <w:r w:rsidR="006F6830">
        <w:rPr>
          <w:rFonts w:eastAsia="Times New Roman"/>
          <w:kern w:val="0"/>
          <w:sz w:val="28"/>
          <w:szCs w:val="28"/>
          <w:lang w:eastAsia="ru-RU"/>
        </w:rPr>
        <w:t>3.5.</w:t>
      </w:r>
      <w:r w:rsidR="005C36A2" w:rsidRPr="00E13BE4">
        <w:rPr>
          <w:rFonts w:eastAsia="Times New Roman"/>
          <w:kern w:val="0"/>
          <w:sz w:val="28"/>
          <w:szCs w:val="28"/>
          <w:lang w:eastAsia="ru-RU"/>
        </w:rPr>
        <w:t>При увольнении работника по сокращению численности или штата выплачивается вых</w:t>
      </w:r>
      <w:r w:rsidR="00A712D2">
        <w:rPr>
          <w:rFonts w:eastAsia="Times New Roman"/>
          <w:kern w:val="0"/>
          <w:sz w:val="28"/>
          <w:szCs w:val="28"/>
          <w:lang w:eastAsia="ru-RU"/>
        </w:rPr>
        <w:t>одное пособие согласно Трудовому Кодексу</w:t>
      </w:r>
      <w:r w:rsidR="005C36A2" w:rsidRPr="00E13BE4">
        <w:rPr>
          <w:rFonts w:eastAsia="Times New Roman"/>
          <w:kern w:val="0"/>
          <w:sz w:val="28"/>
          <w:szCs w:val="28"/>
          <w:lang w:eastAsia="ru-RU"/>
        </w:rPr>
        <w:t xml:space="preserve"> Российской Федерации.</w:t>
      </w:r>
    </w:p>
    <w:p w:rsidR="00E1159A" w:rsidRPr="00E13BE4" w:rsidRDefault="00E1159A" w:rsidP="00E13BE4">
      <w:pPr>
        <w:spacing w:line="276" w:lineRule="auto"/>
        <w:jc w:val="center"/>
        <w:rPr>
          <w:b/>
          <w:bCs/>
          <w:sz w:val="28"/>
          <w:szCs w:val="28"/>
        </w:rPr>
      </w:pPr>
      <w:r>
        <w:rPr>
          <w:b/>
          <w:bCs/>
          <w:sz w:val="28"/>
          <w:szCs w:val="28"/>
        </w:rPr>
        <w:t>4.Права и  обязанности сторон.</w:t>
      </w:r>
    </w:p>
    <w:p w:rsidR="00D01CB3" w:rsidRPr="00E13BE4" w:rsidRDefault="00D01CB3" w:rsidP="00EA15FE">
      <w:pPr>
        <w:spacing w:line="276" w:lineRule="auto"/>
        <w:jc w:val="both"/>
        <w:rPr>
          <w:sz w:val="28"/>
          <w:szCs w:val="28"/>
        </w:rPr>
      </w:pPr>
      <w:r w:rsidRPr="00E13BE4">
        <w:rPr>
          <w:sz w:val="28"/>
          <w:szCs w:val="28"/>
        </w:rPr>
        <w:t>Для достижения целей нас</w:t>
      </w:r>
      <w:r w:rsidR="00F46774">
        <w:rPr>
          <w:sz w:val="28"/>
          <w:szCs w:val="28"/>
        </w:rPr>
        <w:t>тоящего коллективного договора Р</w:t>
      </w:r>
      <w:r w:rsidRPr="00E13BE4">
        <w:rPr>
          <w:sz w:val="28"/>
          <w:szCs w:val="28"/>
        </w:rPr>
        <w:t xml:space="preserve">аботодатель обязуется: </w:t>
      </w:r>
    </w:p>
    <w:p w:rsidR="00D01CB3" w:rsidRPr="00E13BE4" w:rsidRDefault="00F84788" w:rsidP="00EA15FE">
      <w:pPr>
        <w:spacing w:line="276" w:lineRule="auto"/>
        <w:jc w:val="both"/>
        <w:rPr>
          <w:sz w:val="28"/>
          <w:szCs w:val="28"/>
        </w:rPr>
      </w:pPr>
      <w:r>
        <w:rPr>
          <w:sz w:val="28"/>
          <w:szCs w:val="28"/>
        </w:rPr>
        <w:t>4.1.</w:t>
      </w:r>
      <w:r w:rsidR="00D01CB3" w:rsidRPr="00E13BE4">
        <w:rPr>
          <w:sz w:val="28"/>
          <w:szCs w:val="28"/>
        </w:rPr>
        <w:t>Обеспечить нормальную хозяйственную и экономическую деятельность учреждения, предоставить каждому работнику работу, обусловленную</w:t>
      </w:r>
      <w:r w:rsidR="008827F8">
        <w:rPr>
          <w:sz w:val="28"/>
          <w:szCs w:val="28"/>
        </w:rPr>
        <w:t xml:space="preserve"> трудовым  договор</w:t>
      </w:r>
      <w:r w:rsidR="00CF23CE" w:rsidRPr="00E13BE4">
        <w:rPr>
          <w:sz w:val="28"/>
          <w:szCs w:val="28"/>
        </w:rPr>
        <w:t>ом</w:t>
      </w:r>
      <w:r w:rsidR="00D01CB3" w:rsidRPr="00E13BE4">
        <w:rPr>
          <w:sz w:val="28"/>
          <w:szCs w:val="28"/>
        </w:rPr>
        <w:t xml:space="preserve">. </w:t>
      </w:r>
    </w:p>
    <w:p w:rsidR="00D01CB3" w:rsidRPr="0055194B" w:rsidRDefault="00F84788" w:rsidP="00EA15FE">
      <w:pPr>
        <w:spacing w:line="276" w:lineRule="auto"/>
        <w:jc w:val="both"/>
        <w:rPr>
          <w:sz w:val="28"/>
          <w:szCs w:val="28"/>
        </w:rPr>
      </w:pPr>
      <w:r>
        <w:rPr>
          <w:sz w:val="28"/>
          <w:szCs w:val="28"/>
        </w:rPr>
        <w:t>4.2.</w:t>
      </w:r>
      <w:r w:rsidR="00D01CB3" w:rsidRPr="00E13BE4">
        <w:rPr>
          <w:sz w:val="28"/>
          <w:szCs w:val="28"/>
        </w:rPr>
        <w:t>Обе</w:t>
      </w:r>
      <w:r w:rsidR="00B57EC9">
        <w:rPr>
          <w:sz w:val="28"/>
          <w:szCs w:val="28"/>
        </w:rPr>
        <w:t>спечить работников оборудованием</w:t>
      </w:r>
      <w:r w:rsidR="00D01CB3" w:rsidRPr="00E13BE4">
        <w:rPr>
          <w:sz w:val="28"/>
          <w:szCs w:val="28"/>
        </w:rPr>
        <w:t xml:space="preserve">, инструментами, технической документацией и иными средствами, необходимыми для исполнения ими </w:t>
      </w:r>
      <w:r w:rsidR="0055194B">
        <w:rPr>
          <w:sz w:val="28"/>
          <w:szCs w:val="28"/>
        </w:rPr>
        <w:t>трудовых обязанностей</w:t>
      </w:r>
      <w:r w:rsidR="0055194B" w:rsidRPr="0055194B">
        <w:rPr>
          <w:sz w:val="28"/>
          <w:szCs w:val="28"/>
        </w:rPr>
        <w:t>.</w:t>
      </w:r>
    </w:p>
    <w:p w:rsidR="00D01CB3" w:rsidRPr="00E13BE4" w:rsidRDefault="00FC7D60" w:rsidP="00EA15FE">
      <w:pPr>
        <w:spacing w:line="276" w:lineRule="auto"/>
        <w:jc w:val="both"/>
        <w:rPr>
          <w:sz w:val="28"/>
          <w:szCs w:val="28"/>
        </w:rPr>
      </w:pPr>
      <w:r>
        <w:rPr>
          <w:sz w:val="28"/>
          <w:szCs w:val="28"/>
        </w:rPr>
        <w:t>4.3.</w:t>
      </w:r>
      <w:r w:rsidR="00F46774">
        <w:rPr>
          <w:sz w:val="28"/>
          <w:szCs w:val="28"/>
        </w:rPr>
        <w:t xml:space="preserve">Обеспечить безопасность </w:t>
      </w:r>
      <w:r w:rsidR="00D01CB3" w:rsidRPr="00E13BE4">
        <w:rPr>
          <w:sz w:val="28"/>
          <w:szCs w:val="28"/>
        </w:rPr>
        <w:t xml:space="preserve"> и условия</w:t>
      </w:r>
      <w:r w:rsidR="00F46774">
        <w:rPr>
          <w:sz w:val="28"/>
          <w:szCs w:val="28"/>
        </w:rPr>
        <w:t xml:space="preserve"> труда</w:t>
      </w:r>
      <w:r w:rsidR="00D01CB3" w:rsidRPr="00E13BE4">
        <w:rPr>
          <w:sz w:val="28"/>
          <w:szCs w:val="28"/>
        </w:rPr>
        <w:t>,</w:t>
      </w:r>
      <w:r w:rsidR="00F46774">
        <w:rPr>
          <w:sz w:val="28"/>
          <w:szCs w:val="28"/>
        </w:rPr>
        <w:t xml:space="preserve"> осуществлять мероприятия, направле</w:t>
      </w:r>
      <w:r w:rsidR="0095711B">
        <w:rPr>
          <w:sz w:val="28"/>
          <w:szCs w:val="28"/>
        </w:rPr>
        <w:t>нные на улучшение условий труда</w:t>
      </w:r>
      <w:r w:rsidR="00F46774">
        <w:rPr>
          <w:sz w:val="28"/>
          <w:szCs w:val="28"/>
        </w:rPr>
        <w:t xml:space="preserve">,  </w:t>
      </w:r>
      <w:r w:rsidR="00D01CB3" w:rsidRPr="00E13BE4">
        <w:rPr>
          <w:sz w:val="28"/>
          <w:szCs w:val="28"/>
        </w:rPr>
        <w:t xml:space="preserve"> отвечающие требованиям охраны и гигиены труда. </w:t>
      </w:r>
    </w:p>
    <w:p w:rsidR="00D01CB3" w:rsidRPr="00E13BE4" w:rsidRDefault="00FC7D60" w:rsidP="00EA15FE">
      <w:pPr>
        <w:spacing w:line="276" w:lineRule="auto"/>
        <w:jc w:val="both"/>
        <w:rPr>
          <w:sz w:val="28"/>
          <w:szCs w:val="28"/>
        </w:rPr>
      </w:pPr>
      <w:r>
        <w:rPr>
          <w:sz w:val="28"/>
          <w:szCs w:val="28"/>
        </w:rPr>
        <w:t>4.4.</w:t>
      </w:r>
      <w:r w:rsidR="00D01CB3" w:rsidRPr="00E13BE4">
        <w:rPr>
          <w:sz w:val="28"/>
          <w:szCs w:val="28"/>
        </w:rPr>
        <w:t>Создать необходимые условия для профессионального совершенствования и повышения квали</w:t>
      </w:r>
      <w:r w:rsidR="001B2845" w:rsidRPr="00E13BE4">
        <w:rPr>
          <w:sz w:val="28"/>
          <w:szCs w:val="28"/>
        </w:rPr>
        <w:t>фикации работников учреждения.</w:t>
      </w:r>
    </w:p>
    <w:p w:rsidR="001B2845" w:rsidRPr="00E13BE4" w:rsidRDefault="001B2845" w:rsidP="00EA15FE">
      <w:pPr>
        <w:spacing w:line="276" w:lineRule="auto"/>
        <w:jc w:val="both"/>
        <w:rPr>
          <w:bCs/>
          <w:sz w:val="28"/>
          <w:szCs w:val="28"/>
        </w:rPr>
      </w:pPr>
      <w:r w:rsidRPr="00F84788">
        <w:rPr>
          <w:sz w:val="28"/>
          <w:szCs w:val="28"/>
        </w:rPr>
        <w:t>4.</w:t>
      </w:r>
      <w:r w:rsidRPr="00F84788">
        <w:rPr>
          <w:bCs/>
          <w:sz w:val="28"/>
          <w:szCs w:val="28"/>
        </w:rPr>
        <w:t>5.</w:t>
      </w:r>
      <w:r w:rsidRPr="00E13BE4">
        <w:rPr>
          <w:bCs/>
          <w:sz w:val="28"/>
          <w:szCs w:val="28"/>
        </w:rPr>
        <w:t>Обеспечить доставку сотрудников учреждения  к месту работы и обратно автотранспортом учреждения.</w:t>
      </w:r>
    </w:p>
    <w:p w:rsidR="00D01CB3" w:rsidRPr="00E13BE4" w:rsidRDefault="008302AF" w:rsidP="00EA15FE">
      <w:pPr>
        <w:spacing w:line="276" w:lineRule="auto"/>
        <w:jc w:val="both"/>
        <w:rPr>
          <w:sz w:val="28"/>
          <w:szCs w:val="28"/>
        </w:rPr>
      </w:pPr>
      <w:r>
        <w:rPr>
          <w:sz w:val="28"/>
          <w:szCs w:val="28"/>
        </w:rPr>
        <w:t>4.6</w:t>
      </w:r>
      <w:r w:rsidR="00FC6CCC">
        <w:rPr>
          <w:sz w:val="28"/>
          <w:szCs w:val="28"/>
        </w:rPr>
        <w:t>.</w:t>
      </w:r>
      <w:r w:rsidR="00D01CB3" w:rsidRPr="00E13BE4">
        <w:rPr>
          <w:sz w:val="28"/>
          <w:szCs w:val="28"/>
        </w:rPr>
        <w:t xml:space="preserve">Обучение (переподготовку) и повышение квалификации работников осуществлять за счет средств учреждения. </w:t>
      </w:r>
    </w:p>
    <w:p w:rsidR="00D01CB3" w:rsidRDefault="008302AF" w:rsidP="00EA15FE">
      <w:pPr>
        <w:spacing w:line="276" w:lineRule="auto"/>
        <w:jc w:val="both"/>
        <w:rPr>
          <w:sz w:val="28"/>
          <w:szCs w:val="28"/>
        </w:rPr>
      </w:pPr>
      <w:r>
        <w:rPr>
          <w:sz w:val="28"/>
          <w:szCs w:val="28"/>
        </w:rPr>
        <w:t>4.7</w:t>
      </w:r>
      <w:r w:rsidR="00FC6CCC">
        <w:rPr>
          <w:sz w:val="28"/>
          <w:szCs w:val="28"/>
        </w:rPr>
        <w:t>.</w:t>
      </w:r>
      <w:r w:rsidR="00D01CB3" w:rsidRPr="00E13BE4">
        <w:rPr>
          <w:sz w:val="28"/>
          <w:szCs w:val="28"/>
        </w:rPr>
        <w:t xml:space="preserve">Содействовать в трудоустройстве работникам, увольняемым по сокращению численности, предлагать любую имеющуюся работу в </w:t>
      </w:r>
      <w:r w:rsidR="00D01CB3" w:rsidRPr="00E13BE4">
        <w:rPr>
          <w:sz w:val="28"/>
          <w:szCs w:val="28"/>
        </w:rPr>
        <w:lastRenderedPageBreak/>
        <w:t xml:space="preserve">учреждении в соответствии с их здоровьем и квалификацией. </w:t>
      </w:r>
    </w:p>
    <w:p w:rsidR="008302AF" w:rsidRPr="006C6F6A" w:rsidRDefault="008302AF" w:rsidP="00EA15FE">
      <w:pPr>
        <w:spacing w:line="276" w:lineRule="auto"/>
        <w:jc w:val="both"/>
        <w:rPr>
          <w:b/>
          <w:sz w:val="28"/>
          <w:szCs w:val="28"/>
        </w:rPr>
      </w:pPr>
      <w:r w:rsidRPr="006C6F6A">
        <w:rPr>
          <w:b/>
          <w:sz w:val="28"/>
          <w:szCs w:val="28"/>
        </w:rPr>
        <w:t>Работодатель имеет право:</w:t>
      </w:r>
    </w:p>
    <w:p w:rsidR="00F131E2" w:rsidRDefault="006E58E2" w:rsidP="00F131E2">
      <w:pPr>
        <w:spacing w:line="276" w:lineRule="auto"/>
        <w:jc w:val="both"/>
        <w:rPr>
          <w:sz w:val="28"/>
          <w:szCs w:val="28"/>
        </w:rPr>
      </w:pPr>
      <w:r>
        <w:rPr>
          <w:sz w:val="28"/>
          <w:szCs w:val="28"/>
        </w:rPr>
        <w:t>4.8.Т</w:t>
      </w:r>
      <w:r w:rsidR="008302AF">
        <w:rPr>
          <w:sz w:val="28"/>
          <w:szCs w:val="28"/>
        </w:rPr>
        <w:t>ребовать от работников соблюдения дисциплины  труда</w:t>
      </w:r>
      <w:r w:rsidR="00F131E2">
        <w:rPr>
          <w:sz w:val="28"/>
          <w:szCs w:val="28"/>
        </w:rPr>
        <w:t xml:space="preserve">, </w:t>
      </w:r>
      <w:r w:rsidR="008B175B">
        <w:rPr>
          <w:sz w:val="28"/>
          <w:szCs w:val="28"/>
        </w:rPr>
        <w:t>д</w:t>
      </w:r>
      <w:r w:rsidR="008302AF">
        <w:rPr>
          <w:sz w:val="28"/>
          <w:szCs w:val="28"/>
        </w:rPr>
        <w:t>обросовестно</w:t>
      </w:r>
      <w:r w:rsidR="008B175B">
        <w:rPr>
          <w:sz w:val="28"/>
          <w:szCs w:val="28"/>
        </w:rPr>
        <w:t>го исполнения ими трудовых  обязанностей, правил внутреннего трудового распорядка;</w:t>
      </w:r>
      <w:r w:rsidR="00F131E2" w:rsidRPr="00F131E2">
        <w:rPr>
          <w:sz w:val="28"/>
          <w:szCs w:val="28"/>
        </w:rPr>
        <w:t xml:space="preserve"> </w:t>
      </w:r>
      <w:r w:rsidR="00F131E2">
        <w:rPr>
          <w:sz w:val="28"/>
          <w:szCs w:val="28"/>
        </w:rPr>
        <w:t>соблюдения  правил   охраны труда и технику пожарной безопасности;</w:t>
      </w:r>
    </w:p>
    <w:p w:rsidR="008302AF" w:rsidRDefault="00F131E2" w:rsidP="00EA15FE">
      <w:pPr>
        <w:spacing w:line="276" w:lineRule="auto"/>
        <w:jc w:val="both"/>
        <w:rPr>
          <w:sz w:val="28"/>
          <w:szCs w:val="28"/>
        </w:rPr>
      </w:pPr>
      <w:r>
        <w:rPr>
          <w:sz w:val="28"/>
          <w:szCs w:val="28"/>
        </w:rPr>
        <w:t xml:space="preserve">4.9.Требовать </w:t>
      </w:r>
      <w:r w:rsidR="008B175B">
        <w:rPr>
          <w:sz w:val="28"/>
          <w:szCs w:val="28"/>
        </w:rPr>
        <w:t>бережно</w:t>
      </w:r>
      <w:r>
        <w:rPr>
          <w:sz w:val="28"/>
          <w:szCs w:val="28"/>
        </w:rPr>
        <w:t xml:space="preserve">го  отношения </w:t>
      </w:r>
      <w:r w:rsidR="008B175B">
        <w:rPr>
          <w:sz w:val="28"/>
          <w:szCs w:val="28"/>
        </w:rPr>
        <w:t xml:space="preserve"> к имуществу работодателя и других работников</w:t>
      </w:r>
      <w:r w:rsidR="006D56C1">
        <w:rPr>
          <w:sz w:val="28"/>
          <w:szCs w:val="28"/>
        </w:rPr>
        <w:t>;</w:t>
      </w:r>
    </w:p>
    <w:p w:rsidR="00F131E2" w:rsidRDefault="00F131E2" w:rsidP="00EA15FE">
      <w:pPr>
        <w:spacing w:line="276" w:lineRule="auto"/>
        <w:jc w:val="both"/>
        <w:rPr>
          <w:sz w:val="28"/>
          <w:szCs w:val="28"/>
        </w:rPr>
      </w:pPr>
      <w:r>
        <w:rPr>
          <w:sz w:val="28"/>
          <w:szCs w:val="28"/>
        </w:rPr>
        <w:t>4.10.Привлекать  работников к дисциплинарной и материальной ответственности  в порядке,  установленном законодательством РФ.</w:t>
      </w:r>
    </w:p>
    <w:p w:rsidR="008302AF" w:rsidRPr="006D56C1" w:rsidRDefault="008302AF" w:rsidP="00EA15FE">
      <w:pPr>
        <w:spacing w:line="276" w:lineRule="auto"/>
        <w:jc w:val="both"/>
        <w:rPr>
          <w:b/>
          <w:sz w:val="28"/>
          <w:szCs w:val="28"/>
        </w:rPr>
      </w:pPr>
      <w:r>
        <w:rPr>
          <w:sz w:val="28"/>
          <w:szCs w:val="28"/>
        </w:rPr>
        <w:t xml:space="preserve"> </w:t>
      </w:r>
      <w:r w:rsidR="0013097F">
        <w:rPr>
          <w:b/>
          <w:sz w:val="28"/>
          <w:szCs w:val="28"/>
        </w:rPr>
        <w:t>Работники обязаны</w:t>
      </w:r>
      <w:r w:rsidRPr="006D56C1">
        <w:rPr>
          <w:b/>
          <w:sz w:val="28"/>
          <w:szCs w:val="28"/>
        </w:rPr>
        <w:t>:</w:t>
      </w:r>
    </w:p>
    <w:p w:rsidR="006D56C1" w:rsidRPr="006D56C1" w:rsidRDefault="006E58E2" w:rsidP="006D56C1">
      <w:pPr>
        <w:spacing w:line="276" w:lineRule="auto"/>
        <w:jc w:val="both"/>
        <w:rPr>
          <w:sz w:val="28"/>
          <w:szCs w:val="28"/>
        </w:rPr>
      </w:pPr>
      <w:r>
        <w:rPr>
          <w:sz w:val="28"/>
          <w:szCs w:val="28"/>
        </w:rPr>
        <w:t>4.11.Д</w:t>
      </w:r>
      <w:r w:rsidR="006D56C1" w:rsidRPr="006D56C1">
        <w:rPr>
          <w:sz w:val="28"/>
          <w:szCs w:val="28"/>
        </w:rPr>
        <w:t>обросовестно исполнять свои трудовые обязанности, возлож</w:t>
      </w:r>
      <w:r w:rsidR="00346102">
        <w:rPr>
          <w:sz w:val="28"/>
          <w:szCs w:val="28"/>
        </w:rPr>
        <w:t xml:space="preserve">енные на него </w:t>
      </w:r>
      <w:r w:rsidR="00A26A48">
        <w:rPr>
          <w:sz w:val="28"/>
          <w:szCs w:val="28"/>
        </w:rPr>
        <w:t>трудовым  договор</w:t>
      </w:r>
      <w:r w:rsidR="0013097F">
        <w:rPr>
          <w:sz w:val="28"/>
          <w:szCs w:val="28"/>
        </w:rPr>
        <w:t>ом</w:t>
      </w:r>
      <w:r w:rsidR="006D56C1" w:rsidRPr="006D56C1">
        <w:rPr>
          <w:sz w:val="28"/>
          <w:szCs w:val="28"/>
        </w:rPr>
        <w:t>;</w:t>
      </w:r>
    </w:p>
    <w:p w:rsidR="006D56C1" w:rsidRDefault="006E58E2" w:rsidP="006D56C1">
      <w:pPr>
        <w:spacing w:line="276" w:lineRule="auto"/>
        <w:jc w:val="both"/>
        <w:rPr>
          <w:sz w:val="28"/>
          <w:szCs w:val="28"/>
        </w:rPr>
      </w:pPr>
      <w:r>
        <w:rPr>
          <w:sz w:val="28"/>
          <w:szCs w:val="28"/>
        </w:rPr>
        <w:t>4.</w:t>
      </w:r>
      <w:r w:rsidR="007772E6">
        <w:rPr>
          <w:sz w:val="28"/>
          <w:szCs w:val="28"/>
        </w:rPr>
        <w:t>12.С</w:t>
      </w:r>
      <w:r w:rsidR="006D56C1" w:rsidRPr="006D56C1">
        <w:rPr>
          <w:sz w:val="28"/>
          <w:szCs w:val="28"/>
        </w:rPr>
        <w:t>облюдать правила внутреннего трудового распорядка организации;</w:t>
      </w:r>
    </w:p>
    <w:p w:rsidR="00464C1F" w:rsidRPr="006D56C1" w:rsidRDefault="007772E6" w:rsidP="006D56C1">
      <w:pPr>
        <w:spacing w:line="276" w:lineRule="auto"/>
        <w:jc w:val="both"/>
        <w:rPr>
          <w:sz w:val="28"/>
          <w:szCs w:val="28"/>
        </w:rPr>
      </w:pPr>
      <w:r>
        <w:rPr>
          <w:sz w:val="28"/>
          <w:szCs w:val="28"/>
        </w:rPr>
        <w:t>4.13.С</w:t>
      </w:r>
      <w:r w:rsidR="00464C1F" w:rsidRPr="00464C1F">
        <w:rPr>
          <w:sz w:val="28"/>
          <w:szCs w:val="28"/>
        </w:rPr>
        <w:t>облюдать трудовую дисциплину;</w:t>
      </w:r>
    </w:p>
    <w:p w:rsidR="006D56C1" w:rsidRDefault="007772E6" w:rsidP="006D56C1">
      <w:pPr>
        <w:spacing w:line="276" w:lineRule="auto"/>
        <w:jc w:val="both"/>
        <w:rPr>
          <w:sz w:val="28"/>
          <w:szCs w:val="28"/>
        </w:rPr>
      </w:pPr>
      <w:r>
        <w:rPr>
          <w:sz w:val="28"/>
          <w:szCs w:val="28"/>
        </w:rPr>
        <w:t>4.14.С</w:t>
      </w:r>
      <w:r w:rsidR="006D56C1" w:rsidRPr="006D56C1">
        <w:rPr>
          <w:sz w:val="28"/>
          <w:szCs w:val="28"/>
        </w:rPr>
        <w:t>облюдать требования по охране труда и обеспечению безопасности труда;</w:t>
      </w:r>
    </w:p>
    <w:p w:rsidR="00464C1F" w:rsidRPr="006D56C1" w:rsidRDefault="007772E6" w:rsidP="006D56C1">
      <w:pPr>
        <w:spacing w:line="276" w:lineRule="auto"/>
        <w:jc w:val="both"/>
        <w:rPr>
          <w:sz w:val="28"/>
          <w:szCs w:val="28"/>
        </w:rPr>
      </w:pPr>
      <w:r>
        <w:rPr>
          <w:sz w:val="28"/>
          <w:szCs w:val="28"/>
        </w:rPr>
        <w:t>4.15.Б</w:t>
      </w:r>
      <w:r w:rsidR="00464C1F" w:rsidRPr="00464C1F">
        <w:rPr>
          <w:sz w:val="28"/>
          <w:szCs w:val="28"/>
        </w:rPr>
        <w:t>ережно относиться к имуществу работодателя и других работников;</w:t>
      </w:r>
    </w:p>
    <w:p w:rsidR="006D56C1" w:rsidRPr="006D56C1" w:rsidRDefault="007772E6" w:rsidP="006D56C1">
      <w:pPr>
        <w:spacing w:line="276" w:lineRule="auto"/>
        <w:jc w:val="both"/>
        <w:rPr>
          <w:sz w:val="28"/>
          <w:szCs w:val="28"/>
        </w:rPr>
      </w:pPr>
      <w:r>
        <w:rPr>
          <w:sz w:val="28"/>
          <w:szCs w:val="28"/>
        </w:rPr>
        <w:t>4.16.П</w:t>
      </w:r>
      <w:r w:rsidR="006D56C1" w:rsidRPr="006D56C1">
        <w:rPr>
          <w:sz w:val="28"/>
          <w:szCs w:val="28"/>
        </w:rPr>
        <w:t>равильно применять средства индивидуальной и коллективной защиты;</w:t>
      </w:r>
    </w:p>
    <w:p w:rsidR="006D56C1" w:rsidRPr="006D56C1" w:rsidRDefault="007772E6" w:rsidP="006D56C1">
      <w:pPr>
        <w:spacing w:line="276" w:lineRule="auto"/>
        <w:jc w:val="both"/>
        <w:rPr>
          <w:sz w:val="28"/>
          <w:szCs w:val="28"/>
        </w:rPr>
      </w:pPr>
      <w:r>
        <w:rPr>
          <w:sz w:val="28"/>
          <w:szCs w:val="28"/>
        </w:rPr>
        <w:t>4.17.П</w:t>
      </w:r>
      <w:r w:rsidR="006D56C1" w:rsidRPr="006D56C1">
        <w:rPr>
          <w:sz w:val="28"/>
          <w:szCs w:val="28"/>
        </w:rPr>
        <w:t>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и проверку знаний требований охраны труда;</w:t>
      </w:r>
    </w:p>
    <w:p w:rsidR="007772E6" w:rsidRDefault="007772E6" w:rsidP="006D56C1">
      <w:pPr>
        <w:spacing w:line="276" w:lineRule="auto"/>
        <w:jc w:val="both"/>
        <w:rPr>
          <w:sz w:val="28"/>
          <w:szCs w:val="28"/>
        </w:rPr>
      </w:pPr>
      <w:r>
        <w:rPr>
          <w:sz w:val="28"/>
          <w:szCs w:val="28"/>
        </w:rPr>
        <w:t>4.18.</w:t>
      </w:r>
      <w:r w:rsidR="006C6F6A">
        <w:rPr>
          <w:sz w:val="28"/>
          <w:szCs w:val="28"/>
        </w:rPr>
        <w:t>Н</w:t>
      </w:r>
      <w:r w:rsidR="006D56C1" w:rsidRPr="006D56C1">
        <w:rPr>
          <w:sz w:val="28"/>
          <w:szCs w:val="28"/>
        </w:rPr>
        <w:t xml:space="preserve">емедленно извещать своего непосредственного или вышестоящего руководителя о любой ситуации, угрожающей жизни и здоровью людей, </w:t>
      </w:r>
      <w:r>
        <w:rPr>
          <w:sz w:val="28"/>
          <w:szCs w:val="28"/>
        </w:rPr>
        <w:t xml:space="preserve"> </w:t>
      </w:r>
      <w:r w:rsidRPr="007772E6">
        <w:rPr>
          <w:sz w:val="28"/>
          <w:szCs w:val="28"/>
        </w:rPr>
        <w:t>сохранности имущества работодателя</w:t>
      </w:r>
      <w:r>
        <w:rPr>
          <w:sz w:val="28"/>
          <w:szCs w:val="28"/>
        </w:rPr>
        <w:t>.</w:t>
      </w:r>
      <w:r w:rsidR="006D56C1" w:rsidRPr="006D56C1">
        <w:rPr>
          <w:sz w:val="28"/>
          <w:szCs w:val="28"/>
        </w:rPr>
        <w:t xml:space="preserve"> </w:t>
      </w:r>
    </w:p>
    <w:p w:rsidR="006D56C1" w:rsidRDefault="007772E6" w:rsidP="006D56C1">
      <w:pPr>
        <w:spacing w:line="276" w:lineRule="auto"/>
        <w:jc w:val="both"/>
        <w:rPr>
          <w:sz w:val="28"/>
          <w:szCs w:val="28"/>
        </w:rPr>
      </w:pPr>
      <w:r>
        <w:rPr>
          <w:sz w:val="28"/>
          <w:szCs w:val="28"/>
        </w:rPr>
        <w:t>4.19.</w:t>
      </w:r>
      <w:r w:rsidR="006C6F6A">
        <w:rPr>
          <w:sz w:val="28"/>
          <w:szCs w:val="28"/>
        </w:rPr>
        <w:t>П</w:t>
      </w:r>
      <w:r w:rsidR="006D56C1" w:rsidRPr="006D56C1">
        <w:rPr>
          <w:sz w:val="28"/>
          <w:szCs w:val="28"/>
        </w:rPr>
        <w:t>роходить обязательные предварительные (при поступлении на работу) и периодические (в течение трудовой деятельности) мед</w:t>
      </w:r>
      <w:r w:rsidR="001532F8">
        <w:rPr>
          <w:sz w:val="28"/>
          <w:szCs w:val="28"/>
        </w:rPr>
        <w:t>ицинские осмотры.</w:t>
      </w:r>
    </w:p>
    <w:p w:rsidR="00F131E2" w:rsidRDefault="00F131E2" w:rsidP="006D56C1">
      <w:pPr>
        <w:spacing w:line="276" w:lineRule="auto"/>
        <w:jc w:val="both"/>
        <w:rPr>
          <w:sz w:val="28"/>
          <w:szCs w:val="28"/>
        </w:rPr>
      </w:pPr>
      <w:r>
        <w:rPr>
          <w:sz w:val="28"/>
          <w:szCs w:val="28"/>
        </w:rPr>
        <w:t>4.20. Создавать и сохранять благоприятную трудовую атмосферу в коллективе, уважать права друг друга.</w:t>
      </w:r>
    </w:p>
    <w:p w:rsidR="006E58E2" w:rsidRPr="006C6F6A" w:rsidRDefault="006E58E2" w:rsidP="006D56C1">
      <w:pPr>
        <w:spacing w:line="276" w:lineRule="auto"/>
        <w:jc w:val="both"/>
        <w:rPr>
          <w:b/>
          <w:sz w:val="28"/>
          <w:szCs w:val="28"/>
        </w:rPr>
      </w:pPr>
      <w:r w:rsidRPr="006C6F6A">
        <w:rPr>
          <w:b/>
          <w:sz w:val="28"/>
          <w:szCs w:val="28"/>
        </w:rPr>
        <w:t xml:space="preserve">Работники имеют право </w:t>
      </w:r>
      <w:proofErr w:type="gramStart"/>
      <w:r w:rsidRPr="006C6F6A">
        <w:rPr>
          <w:b/>
          <w:sz w:val="28"/>
          <w:szCs w:val="28"/>
        </w:rPr>
        <w:t>на</w:t>
      </w:r>
      <w:proofErr w:type="gramEnd"/>
      <w:r w:rsidRPr="006C6F6A">
        <w:rPr>
          <w:b/>
          <w:sz w:val="28"/>
          <w:szCs w:val="28"/>
        </w:rPr>
        <w:t>:</w:t>
      </w:r>
    </w:p>
    <w:p w:rsidR="006E58E2" w:rsidRPr="006E58E2" w:rsidRDefault="007772E6" w:rsidP="006E58E2">
      <w:pPr>
        <w:spacing w:line="276" w:lineRule="auto"/>
        <w:jc w:val="both"/>
        <w:rPr>
          <w:sz w:val="28"/>
          <w:szCs w:val="28"/>
        </w:rPr>
      </w:pPr>
      <w:r>
        <w:rPr>
          <w:sz w:val="28"/>
          <w:szCs w:val="28"/>
        </w:rPr>
        <w:t>4.21.</w:t>
      </w:r>
      <w:r w:rsidR="006C6F6A">
        <w:rPr>
          <w:sz w:val="28"/>
          <w:szCs w:val="28"/>
        </w:rPr>
        <w:t>З</w:t>
      </w:r>
      <w:r w:rsidR="006E58E2" w:rsidRPr="006E58E2">
        <w:rPr>
          <w:sz w:val="28"/>
          <w:szCs w:val="28"/>
        </w:rPr>
        <w:t>аключение, изменени</w:t>
      </w:r>
      <w:r w:rsidR="00E279D0">
        <w:rPr>
          <w:sz w:val="28"/>
          <w:szCs w:val="28"/>
        </w:rPr>
        <w:t xml:space="preserve">е и расторжение трудовых отношений </w:t>
      </w:r>
      <w:r w:rsidR="006E58E2" w:rsidRPr="006E58E2">
        <w:rPr>
          <w:sz w:val="28"/>
          <w:szCs w:val="28"/>
        </w:rPr>
        <w:t xml:space="preserve"> в порядке и на условиях, которые </w:t>
      </w:r>
      <w:r w:rsidR="0013097F">
        <w:rPr>
          <w:sz w:val="28"/>
          <w:szCs w:val="28"/>
        </w:rPr>
        <w:t xml:space="preserve">установлены Трудовым </w:t>
      </w:r>
      <w:r w:rsidR="006E58E2" w:rsidRPr="006E58E2">
        <w:rPr>
          <w:sz w:val="28"/>
          <w:szCs w:val="28"/>
        </w:rPr>
        <w:t xml:space="preserve"> Кодексом, иными федеральными законами;</w:t>
      </w:r>
    </w:p>
    <w:p w:rsidR="006E58E2" w:rsidRDefault="007772E6" w:rsidP="006E58E2">
      <w:pPr>
        <w:spacing w:line="276" w:lineRule="auto"/>
        <w:jc w:val="both"/>
        <w:rPr>
          <w:sz w:val="28"/>
          <w:szCs w:val="28"/>
        </w:rPr>
      </w:pPr>
      <w:r>
        <w:rPr>
          <w:sz w:val="28"/>
          <w:szCs w:val="28"/>
        </w:rPr>
        <w:t>4.22.</w:t>
      </w:r>
      <w:r w:rsidR="006C6F6A">
        <w:rPr>
          <w:sz w:val="28"/>
          <w:szCs w:val="28"/>
        </w:rPr>
        <w:t>П</w:t>
      </w:r>
      <w:r w:rsidR="006E58E2" w:rsidRPr="006E58E2">
        <w:rPr>
          <w:sz w:val="28"/>
          <w:szCs w:val="28"/>
        </w:rPr>
        <w:t xml:space="preserve">редоставление ему работы, </w:t>
      </w:r>
      <w:r w:rsidR="00A26A48">
        <w:rPr>
          <w:sz w:val="28"/>
          <w:szCs w:val="28"/>
        </w:rPr>
        <w:t>обусловленной  трудовым  договор</w:t>
      </w:r>
      <w:r w:rsidR="002562F7">
        <w:rPr>
          <w:sz w:val="28"/>
          <w:szCs w:val="28"/>
        </w:rPr>
        <w:t>о</w:t>
      </w:r>
      <w:r w:rsidR="00A26A48">
        <w:rPr>
          <w:sz w:val="28"/>
          <w:szCs w:val="28"/>
        </w:rPr>
        <w:t>м</w:t>
      </w:r>
      <w:r w:rsidR="006E58E2" w:rsidRPr="006E58E2">
        <w:rPr>
          <w:sz w:val="28"/>
          <w:szCs w:val="28"/>
        </w:rPr>
        <w:t>;</w:t>
      </w:r>
    </w:p>
    <w:p w:rsidR="0013097F" w:rsidRPr="0013097F" w:rsidRDefault="00E279D0" w:rsidP="006E58E2">
      <w:pPr>
        <w:spacing w:line="276" w:lineRule="auto"/>
        <w:jc w:val="both"/>
        <w:rPr>
          <w:color w:val="000000" w:themeColor="text1"/>
          <w:sz w:val="28"/>
          <w:szCs w:val="28"/>
        </w:rPr>
      </w:pPr>
      <w:r>
        <w:rPr>
          <w:color w:val="000000" w:themeColor="text1"/>
          <w:sz w:val="28"/>
          <w:szCs w:val="28"/>
          <w:shd w:val="clear" w:color="auto" w:fill="FFFFFF"/>
        </w:rPr>
        <w:t>-</w:t>
      </w:r>
      <w:r w:rsidR="0013097F" w:rsidRPr="0013097F">
        <w:rPr>
          <w:color w:val="000000" w:themeColor="text1"/>
          <w:sz w:val="28"/>
          <w:szCs w:val="28"/>
          <w:shd w:val="clear" w:color="auto" w:fill="FFFFFF"/>
        </w:rPr>
        <w:t>рабочее место, соответствующее государственным нормативным требованиям охраны труда и условиям, предусмотренным коллективным договором</w:t>
      </w:r>
      <w:r w:rsidR="0013097F" w:rsidRPr="0013097F">
        <w:rPr>
          <w:rFonts w:ascii="Arial" w:hAnsi="Arial" w:cs="Arial"/>
          <w:color w:val="000000" w:themeColor="text1"/>
          <w:shd w:val="clear" w:color="auto" w:fill="FFFFFF"/>
        </w:rPr>
        <w:t>;</w:t>
      </w:r>
    </w:p>
    <w:p w:rsidR="006E58E2" w:rsidRPr="006E58E2" w:rsidRDefault="00E279D0" w:rsidP="006E58E2">
      <w:pPr>
        <w:spacing w:line="276" w:lineRule="auto"/>
        <w:jc w:val="both"/>
        <w:rPr>
          <w:sz w:val="28"/>
          <w:szCs w:val="28"/>
        </w:rPr>
      </w:pPr>
      <w:r>
        <w:rPr>
          <w:sz w:val="28"/>
          <w:szCs w:val="28"/>
        </w:rPr>
        <w:t>-</w:t>
      </w:r>
      <w:r w:rsidR="006E58E2" w:rsidRPr="006E58E2">
        <w:rPr>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6E58E2" w:rsidRDefault="00E279D0" w:rsidP="006E58E2">
      <w:pPr>
        <w:spacing w:line="276" w:lineRule="auto"/>
        <w:jc w:val="both"/>
        <w:rPr>
          <w:sz w:val="28"/>
          <w:szCs w:val="28"/>
        </w:rPr>
      </w:pPr>
      <w:r>
        <w:rPr>
          <w:sz w:val="28"/>
          <w:szCs w:val="28"/>
        </w:rPr>
        <w:lastRenderedPageBreak/>
        <w:t>-</w:t>
      </w:r>
      <w:r w:rsidR="006E58E2" w:rsidRPr="006E58E2">
        <w:rPr>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E279D0" w:rsidRDefault="00E279D0" w:rsidP="006E58E2">
      <w:pPr>
        <w:spacing w:line="276" w:lineRule="auto"/>
        <w:jc w:val="both"/>
        <w:rPr>
          <w:sz w:val="28"/>
          <w:szCs w:val="28"/>
        </w:rPr>
      </w:pPr>
      <w:r>
        <w:rPr>
          <w:sz w:val="28"/>
          <w:szCs w:val="28"/>
        </w:rPr>
        <w:t>-</w:t>
      </w:r>
      <w:r w:rsidR="009B3E77">
        <w:rPr>
          <w:sz w:val="28"/>
          <w:szCs w:val="28"/>
        </w:rPr>
        <w:t>на  все социальные льготы, гарантии, компенсации</w:t>
      </w:r>
      <w:r w:rsidR="00BA05C5">
        <w:rPr>
          <w:sz w:val="28"/>
          <w:szCs w:val="28"/>
        </w:rPr>
        <w:t xml:space="preserve"> в  соответствие с действующим законодательством.</w:t>
      </w:r>
    </w:p>
    <w:p w:rsidR="00D01CB3" w:rsidRDefault="00A73CAA" w:rsidP="00E13BE4">
      <w:pPr>
        <w:spacing w:line="276" w:lineRule="auto"/>
        <w:jc w:val="center"/>
        <w:rPr>
          <w:b/>
          <w:sz w:val="28"/>
          <w:szCs w:val="28"/>
        </w:rPr>
      </w:pPr>
      <w:r>
        <w:rPr>
          <w:b/>
          <w:sz w:val="28"/>
          <w:szCs w:val="28"/>
        </w:rPr>
        <w:t>5</w:t>
      </w:r>
      <w:r w:rsidR="00D01CB3" w:rsidRPr="009811A7">
        <w:rPr>
          <w:b/>
          <w:sz w:val="28"/>
          <w:szCs w:val="28"/>
        </w:rPr>
        <w:t>. Рабочее время</w:t>
      </w:r>
      <w:r w:rsidR="00E06D4C">
        <w:rPr>
          <w:b/>
          <w:sz w:val="28"/>
          <w:szCs w:val="28"/>
        </w:rPr>
        <w:t>, режим труда</w:t>
      </w:r>
      <w:r w:rsidR="00F84788" w:rsidRPr="009811A7">
        <w:rPr>
          <w:b/>
          <w:sz w:val="28"/>
          <w:szCs w:val="28"/>
        </w:rPr>
        <w:t>,</w:t>
      </w:r>
      <w:r w:rsidR="00D01CB3" w:rsidRPr="009811A7">
        <w:rPr>
          <w:b/>
          <w:sz w:val="28"/>
          <w:szCs w:val="28"/>
        </w:rPr>
        <w:t xml:space="preserve"> время отдыха</w:t>
      </w:r>
      <w:r w:rsidR="00F84788" w:rsidRPr="009811A7">
        <w:rPr>
          <w:b/>
          <w:sz w:val="28"/>
          <w:szCs w:val="28"/>
        </w:rPr>
        <w:t xml:space="preserve"> и  отпуска</w:t>
      </w:r>
    </w:p>
    <w:p w:rsidR="00F84788" w:rsidRPr="0055194B" w:rsidRDefault="00133F84" w:rsidP="00DB0A5C">
      <w:pPr>
        <w:spacing w:line="276" w:lineRule="auto"/>
        <w:jc w:val="both"/>
        <w:rPr>
          <w:sz w:val="28"/>
          <w:szCs w:val="28"/>
        </w:rPr>
      </w:pPr>
      <w:r>
        <w:rPr>
          <w:sz w:val="28"/>
          <w:szCs w:val="28"/>
        </w:rPr>
        <w:t>5</w:t>
      </w:r>
      <w:r w:rsidR="00E06D4C" w:rsidRPr="0055194B">
        <w:rPr>
          <w:sz w:val="28"/>
          <w:szCs w:val="28"/>
        </w:rPr>
        <w:t>.1</w:t>
      </w:r>
      <w:r w:rsidR="009811A7" w:rsidRPr="0055194B">
        <w:rPr>
          <w:sz w:val="28"/>
          <w:szCs w:val="28"/>
        </w:rPr>
        <w:t>.</w:t>
      </w:r>
      <w:r w:rsidR="00203B1F">
        <w:rPr>
          <w:sz w:val="28"/>
          <w:szCs w:val="28"/>
        </w:rPr>
        <w:t xml:space="preserve">Нормальная продолжительность рабочего времени не может превышать  40 часов в неделю. </w:t>
      </w:r>
      <w:r w:rsidR="009811A7" w:rsidRPr="0055194B">
        <w:rPr>
          <w:sz w:val="28"/>
          <w:szCs w:val="28"/>
        </w:rPr>
        <w:t xml:space="preserve"> Режим рабочего времени устанавливается</w:t>
      </w:r>
      <w:r w:rsidR="00BF17D9">
        <w:rPr>
          <w:sz w:val="28"/>
          <w:szCs w:val="28"/>
        </w:rPr>
        <w:t xml:space="preserve">   трудовым договор</w:t>
      </w:r>
      <w:r w:rsidR="001532F8">
        <w:rPr>
          <w:sz w:val="28"/>
          <w:szCs w:val="28"/>
        </w:rPr>
        <w:t>ом</w:t>
      </w:r>
      <w:r w:rsidR="009811A7" w:rsidRPr="0055194B">
        <w:rPr>
          <w:sz w:val="28"/>
          <w:szCs w:val="28"/>
        </w:rPr>
        <w:t>, а также правилами внутреннего трудового  распорядка</w:t>
      </w:r>
      <w:r w:rsidR="00FC6CCC" w:rsidRPr="0055194B">
        <w:rPr>
          <w:sz w:val="28"/>
          <w:szCs w:val="28"/>
        </w:rPr>
        <w:t>.</w:t>
      </w:r>
    </w:p>
    <w:p w:rsidR="00B62EE3" w:rsidRDefault="00133F84" w:rsidP="00DB0A5C">
      <w:pPr>
        <w:spacing w:line="276" w:lineRule="auto"/>
        <w:jc w:val="both"/>
        <w:rPr>
          <w:sz w:val="28"/>
          <w:szCs w:val="28"/>
        </w:rPr>
      </w:pPr>
      <w:r>
        <w:rPr>
          <w:sz w:val="28"/>
          <w:szCs w:val="28"/>
        </w:rPr>
        <w:t>5</w:t>
      </w:r>
      <w:r w:rsidR="00E06D4C" w:rsidRPr="0055194B">
        <w:rPr>
          <w:sz w:val="28"/>
          <w:szCs w:val="28"/>
        </w:rPr>
        <w:t>.2</w:t>
      </w:r>
      <w:r w:rsidR="00F97A31" w:rsidRPr="0055194B">
        <w:rPr>
          <w:sz w:val="28"/>
          <w:szCs w:val="28"/>
        </w:rPr>
        <w:t>.</w:t>
      </w:r>
      <w:r w:rsidR="00203B1F">
        <w:rPr>
          <w:sz w:val="28"/>
          <w:szCs w:val="28"/>
        </w:rPr>
        <w:t>Для медицинских</w:t>
      </w:r>
      <w:r w:rsidR="001532F8">
        <w:rPr>
          <w:sz w:val="28"/>
          <w:szCs w:val="28"/>
        </w:rPr>
        <w:t xml:space="preserve"> работников   согласно Трудовому  Кодексу</w:t>
      </w:r>
      <w:r w:rsidR="00203B1F">
        <w:rPr>
          <w:sz w:val="28"/>
          <w:szCs w:val="28"/>
        </w:rPr>
        <w:t xml:space="preserve">  устанавливается   </w:t>
      </w:r>
      <w:r w:rsidR="00F97A31" w:rsidRPr="0055194B">
        <w:rPr>
          <w:sz w:val="28"/>
          <w:szCs w:val="28"/>
        </w:rPr>
        <w:t xml:space="preserve">  </w:t>
      </w:r>
      <w:r w:rsidR="00F84788" w:rsidRPr="0055194B">
        <w:rPr>
          <w:sz w:val="28"/>
          <w:szCs w:val="28"/>
        </w:rPr>
        <w:t>36</w:t>
      </w:r>
      <w:r w:rsidR="00203B1F">
        <w:rPr>
          <w:sz w:val="28"/>
          <w:szCs w:val="28"/>
        </w:rPr>
        <w:t>-</w:t>
      </w:r>
      <w:r w:rsidR="00F84788" w:rsidRPr="0055194B">
        <w:rPr>
          <w:sz w:val="28"/>
          <w:szCs w:val="28"/>
        </w:rPr>
        <w:t xml:space="preserve"> часов</w:t>
      </w:r>
      <w:r w:rsidR="00F97A31" w:rsidRPr="0055194B">
        <w:rPr>
          <w:sz w:val="28"/>
          <w:szCs w:val="28"/>
        </w:rPr>
        <w:t>ая рабочая</w:t>
      </w:r>
      <w:r w:rsidR="00312AD4">
        <w:rPr>
          <w:sz w:val="28"/>
          <w:szCs w:val="28"/>
        </w:rPr>
        <w:t xml:space="preserve"> неделя</w:t>
      </w:r>
      <w:r w:rsidR="00F84788" w:rsidRPr="0055194B">
        <w:rPr>
          <w:sz w:val="28"/>
          <w:szCs w:val="28"/>
        </w:rPr>
        <w:t>.</w:t>
      </w:r>
      <w:r w:rsidR="00B62EE3" w:rsidRPr="0055194B">
        <w:rPr>
          <w:sz w:val="28"/>
          <w:szCs w:val="28"/>
        </w:rPr>
        <w:t xml:space="preserve"> Работникам,</w:t>
      </w:r>
      <w:r w:rsidR="00A310D4">
        <w:rPr>
          <w:sz w:val="28"/>
          <w:szCs w:val="28"/>
        </w:rPr>
        <w:t xml:space="preserve">  </w:t>
      </w:r>
      <w:r w:rsidR="00B62EE3" w:rsidRPr="0055194B">
        <w:rPr>
          <w:sz w:val="28"/>
          <w:szCs w:val="28"/>
        </w:rPr>
        <w:t xml:space="preserve"> раб</w:t>
      </w:r>
      <w:r w:rsidR="003D4D00">
        <w:rPr>
          <w:sz w:val="28"/>
          <w:szCs w:val="28"/>
        </w:rPr>
        <w:t xml:space="preserve">отающим по  скользящему графику, </w:t>
      </w:r>
      <w:r w:rsidR="00B62EE3" w:rsidRPr="0055194B">
        <w:rPr>
          <w:sz w:val="28"/>
          <w:szCs w:val="28"/>
        </w:rPr>
        <w:t xml:space="preserve">предоставляются  выходные  дни согласно   графику, </w:t>
      </w:r>
      <w:r w:rsidR="00203B1F">
        <w:rPr>
          <w:sz w:val="28"/>
          <w:szCs w:val="28"/>
        </w:rPr>
        <w:t xml:space="preserve"> утвержденному</w:t>
      </w:r>
      <w:r w:rsidR="00B62EE3" w:rsidRPr="0055194B">
        <w:rPr>
          <w:sz w:val="28"/>
          <w:szCs w:val="28"/>
        </w:rPr>
        <w:t xml:space="preserve"> Работодателем.</w:t>
      </w:r>
    </w:p>
    <w:p w:rsidR="00203B1F" w:rsidRPr="0055194B" w:rsidRDefault="00133F84" w:rsidP="00DB0A5C">
      <w:pPr>
        <w:spacing w:line="276" w:lineRule="auto"/>
        <w:jc w:val="both"/>
        <w:rPr>
          <w:sz w:val="28"/>
          <w:szCs w:val="28"/>
        </w:rPr>
      </w:pPr>
      <w:r>
        <w:rPr>
          <w:sz w:val="28"/>
          <w:szCs w:val="28"/>
        </w:rPr>
        <w:t>5</w:t>
      </w:r>
      <w:r w:rsidR="00203B1F">
        <w:rPr>
          <w:sz w:val="28"/>
          <w:szCs w:val="28"/>
        </w:rPr>
        <w:t>.3</w:t>
      </w:r>
      <w:r w:rsidR="00203B1F" w:rsidRPr="00203B1F">
        <w:rPr>
          <w:sz w:val="28"/>
          <w:szCs w:val="28"/>
        </w:rPr>
        <w:t xml:space="preserve">. В связи с тем,   что учреждение  расположено в сельской местности,     на основании  ст.92 Трудового Кодекса  РФ, а так же </w:t>
      </w:r>
      <w:r w:rsidR="00A310D4">
        <w:rPr>
          <w:sz w:val="28"/>
          <w:szCs w:val="28"/>
        </w:rPr>
        <w:t xml:space="preserve"> на основании </w:t>
      </w:r>
      <w:r w:rsidR="00203B1F" w:rsidRPr="00203B1F">
        <w:rPr>
          <w:sz w:val="28"/>
          <w:szCs w:val="28"/>
        </w:rPr>
        <w:t xml:space="preserve">пункта 1.3.  Постановления верховного Совета  РСФСР  № 298 /3-1 от 01.11.1990 года  женщинам, работающим в учреждении  по </w:t>
      </w:r>
      <w:r w:rsidR="006873A3">
        <w:rPr>
          <w:sz w:val="28"/>
          <w:szCs w:val="28"/>
        </w:rPr>
        <w:t>5 (пяти)  дневной рабочей неделе</w:t>
      </w:r>
      <w:r w:rsidR="00203B1F" w:rsidRPr="00203B1F">
        <w:rPr>
          <w:sz w:val="28"/>
          <w:szCs w:val="28"/>
        </w:rPr>
        <w:t>, установить рабочий день с 08.00 до 16.00 час, с оплатой по основному графику 8</w:t>
      </w:r>
      <w:r w:rsidR="00A310D4">
        <w:rPr>
          <w:sz w:val="28"/>
          <w:szCs w:val="28"/>
        </w:rPr>
        <w:t xml:space="preserve"> </w:t>
      </w:r>
      <w:r w:rsidR="00203B1F" w:rsidRPr="00203B1F">
        <w:rPr>
          <w:sz w:val="28"/>
          <w:szCs w:val="28"/>
        </w:rPr>
        <w:t>(восьми) часовому рабочему дню.</w:t>
      </w:r>
    </w:p>
    <w:p w:rsidR="00160EA8" w:rsidRDefault="00133F84" w:rsidP="00DB0A5C">
      <w:pPr>
        <w:spacing w:line="276" w:lineRule="auto"/>
        <w:jc w:val="both"/>
        <w:rPr>
          <w:sz w:val="28"/>
          <w:szCs w:val="28"/>
        </w:rPr>
      </w:pPr>
      <w:r>
        <w:rPr>
          <w:sz w:val="28"/>
          <w:szCs w:val="28"/>
        </w:rPr>
        <w:t>5</w:t>
      </w:r>
      <w:r w:rsidR="00203B1F">
        <w:rPr>
          <w:sz w:val="28"/>
          <w:szCs w:val="28"/>
        </w:rPr>
        <w:t>.4</w:t>
      </w:r>
      <w:r w:rsidR="002E02A3">
        <w:rPr>
          <w:sz w:val="28"/>
          <w:szCs w:val="28"/>
        </w:rPr>
        <w:t>.</w:t>
      </w:r>
      <w:r w:rsidR="00F84788" w:rsidRPr="0055194B">
        <w:rPr>
          <w:sz w:val="28"/>
          <w:szCs w:val="28"/>
        </w:rPr>
        <w:t>На рабочих местах с непрерывным рабочим циклом устанавливается смена продолжительностью от 12 часов до 24 час</w:t>
      </w:r>
      <w:r w:rsidR="009811A7" w:rsidRPr="0055194B">
        <w:rPr>
          <w:sz w:val="28"/>
          <w:szCs w:val="28"/>
        </w:rPr>
        <w:t xml:space="preserve">ов </w:t>
      </w:r>
      <w:r w:rsidR="00F97A31" w:rsidRPr="0055194B">
        <w:rPr>
          <w:sz w:val="28"/>
          <w:szCs w:val="28"/>
        </w:rPr>
        <w:t xml:space="preserve"> без права сна согласно графику дежурств, </w:t>
      </w:r>
      <w:r w:rsidR="009811A7" w:rsidRPr="0055194B">
        <w:rPr>
          <w:sz w:val="28"/>
          <w:szCs w:val="28"/>
        </w:rPr>
        <w:t>с перерывами для питания</w:t>
      </w:r>
      <w:r w:rsidR="00FB2959">
        <w:rPr>
          <w:sz w:val="28"/>
          <w:szCs w:val="28"/>
        </w:rPr>
        <w:t xml:space="preserve"> и отдыха</w:t>
      </w:r>
      <w:r w:rsidR="00160EA8">
        <w:rPr>
          <w:sz w:val="28"/>
          <w:szCs w:val="28"/>
        </w:rPr>
        <w:t xml:space="preserve"> поочередно.</w:t>
      </w:r>
    </w:p>
    <w:p w:rsidR="00F84788" w:rsidRPr="0055194B" w:rsidRDefault="00F97A31" w:rsidP="00DB0A5C">
      <w:pPr>
        <w:spacing w:line="276" w:lineRule="auto"/>
        <w:jc w:val="both"/>
        <w:rPr>
          <w:sz w:val="28"/>
          <w:szCs w:val="28"/>
        </w:rPr>
      </w:pPr>
      <w:r w:rsidRPr="0055194B">
        <w:rPr>
          <w:sz w:val="28"/>
          <w:szCs w:val="28"/>
        </w:rPr>
        <w:t xml:space="preserve"> В учреждении </w:t>
      </w:r>
      <w:r w:rsidR="00F84788" w:rsidRPr="0055194B">
        <w:rPr>
          <w:sz w:val="28"/>
          <w:szCs w:val="28"/>
        </w:rPr>
        <w:t>вед</w:t>
      </w:r>
      <w:r w:rsidRPr="0055194B">
        <w:rPr>
          <w:sz w:val="28"/>
          <w:szCs w:val="28"/>
        </w:rPr>
        <w:t>ется   суммированны</w:t>
      </w:r>
      <w:r w:rsidR="001532F8">
        <w:rPr>
          <w:sz w:val="28"/>
          <w:szCs w:val="28"/>
        </w:rPr>
        <w:t xml:space="preserve">й учет рабочего времени. Учет ведется для того, </w:t>
      </w:r>
      <w:r w:rsidR="00F84788" w:rsidRPr="0055194B">
        <w:rPr>
          <w:sz w:val="28"/>
          <w:szCs w:val="28"/>
        </w:rPr>
        <w:t xml:space="preserve"> чтобы продолжительность рабочего</w:t>
      </w:r>
      <w:r w:rsidR="001532F8">
        <w:rPr>
          <w:sz w:val="28"/>
          <w:szCs w:val="28"/>
        </w:rPr>
        <w:t xml:space="preserve"> времени за учетный период </w:t>
      </w:r>
      <w:r w:rsidR="00F84788" w:rsidRPr="0055194B">
        <w:rPr>
          <w:sz w:val="28"/>
          <w:szCs w:val="28"/>
        </w:rPr>
        <w:t xml:space="preserve"> не превышал нормального числа рабочих часов (ст. 104 ТК РФ).</w:t>
      </w:r>
    </w:p>
    <w:p w:rsidR="009811A7" w:rsidRPr="0055194B" w:rsidRDefault="00133F84" w:rsidP="00DB0A5C">
      <w:pPr>
        <w:spacing w:line="276" w:lineRule="auto"/>
        <w:jc w:val="both"/>
        <w:rPr>
          <w:sz w:val="28"/>
          <w:szCs w:val="28"/>
        </w:rPr>
      </w:pPr>
      <w:r>
        <w:rPr>
          <w:sz w:val="28"/>
          <w:szCs w:val="28"/>
        </w:rPr>
        <w:t>5</w:t>
      </w:r>
      <w:r w:rsidR="008A113F" w:rsidRPr="0055194B">
        <w:rPr>
          <w:sz w:val="28"/>
          <w:szCs w:val="28"/>
        </w:rPr>
        <w:t>.5</w:t>
      </w:r>
      <w:r w:rsidR="009811A7" w:rsidRPr="0055194B">
        <w:rPr>
          <w:sz w:val="28"/>
          <w:szCs w:val="28"/>
        </w:rPr>
        <w:t>.Для работников,</w:t>
      </w:r>
      <w:r w:rsidR="00FC6CCC" w:rsidRPr="0055194B">
        <w:rPr>
          <w:sz w:val="28"/>
          <w:szCs w:val="28"/>
        </w:rPr>
        <w:t xml:space="preserve"> </w:t>
      </w:r>
      <w:r w:rsidR="00F97A31" w:rsidRPr="0055194B">
        <w:rPr>
          <w:sz w:val="28"/>
          <w:szCs w:val="28"/>
        </w:rPr>
        <w:t xml:space="preserve"> </w:t>
      </w:r>
      <w:r w:rsidR="0055194B" w:rsidRPr="0055194B">
        <w:rPr>
          <w:sz w:val="28"/>
          <w:szCs w:val="28"/>
        </w:rPr>
        <w:t xml:space="preserve"> </w:t>
      </w:r>
      <w:r w:rsidR="00FC6CCC" w:rsidRPr="0055194B">
        <w:rPr>
          <w:sz w:val="28"/>
          <w:szCs w:val="28"/>
        </w:rPr>
        <w:t xml:space="preserve"> </w:t>
      </w:r>
      <w:r w:rsidR="009811A7" w:rsidRPr="0055194B">
        <w:rPr>
          <w:sz w:val="28"/>
          <w:szCs w:val="28"/>
        </w:rPr>
        <w:t xml:space="preserve"> связанными с особыми </w:t>
      </w:r>
      <w:r w:rsidR="00E06D4C" w:rsidRPr="0055194B">
        <w:rPr>
          <w:sz w:val="28"/>
          <w:szCs w:val="28"/>
        </w:rPr>
        <w:t xml:space="preserve">условиями труда </w:t>
      </w:r>
      <w:r w:rsidR="00F97A31" w:rsidRPr="0055194B">
        <w:rPr>
          <w:sz w:val="28"/>
          <w:szCs w:val="28"/>
        </w:rPr>
        <w:t xml:space="preserve"> </w:t>
      </w:r>
      <w:r w:rsidR="00E06D4C" w:rsidRPr="0055194B">
        <w:rPr>
          <w:sz w:val="28"/>
          <w:szCs w:val="28"/>
        </w:rPr>
        <w:t>(</w:t>
      </w:r>
      <w:r w:rsidR="003B3C73" w:rsidRPr="0055194B">
        <w:rPr>
          <w:sz w:val="28"/>
          <w:szCs w:val="28"/>
        </w:rPr>
        <w:t>работа с ПЭВМ</w:t>
      </w:r>
      <w:r w:rsidR="0055194B" w:rsidRPr="0055194B">
        <w:rPr>
          <w:sz w:val="28"/>
          <w:szCs w:val="28"/>
        </w:rPr>
        <w:t>)</w:t>
      </w:r>
      <w:r w:rsidR="009811A7" w:rsidRPr="0055194B">
        <w:rPr>
          <w:sz w:val="28"/>
          <w:szCs w:val="28"/>
        </w:rPr>
        <w:t xml:space="preserve">, </w:t>
      </w:r>
      <w:r w:rsidR="00E06D4C" w:rsidRPr="0055194B">
        <w:rPr>
          <w:sz w:val="28"/>
          <w:szCs w:val="28"/>
        </w:rPr>
        <w:t xml:space="preserve"> </w:t>
      </w:r>
      <w:r w:rsidR="009811A7" w:rsidRPr="0055194B">
        <w:rPr>
          <w:sz w:val="28"/>
          <w:szCs w:val="28"/>
        </w:rPr>
        <w:t>установлены  технические перерывы  09.45-10.00 и 14.45-15.00, на основании Санитарных правил и норм 2.2.2/2.4.1340-03.2.2.2, утвержденных</w:t>
      </w:r>
      <w:r w:rsidR="00FC6CCC" w:rsidRPr="0055194B">
        <w:rPr>
          <w:sz w:val="28"/>
          <w:szCs w:val="28"/>
        </w:rPr>
        <w:t xml:space="preserve"> </w:t>
      </w:r>
      <w:r w:rsidR="009811A7" w:rsidRPr="0055194B">
        <w:rPr>
          <w:sz w:val="28"/>
          <w:szCs w:val="28"/>
        </w:rPr>
        <w:t xml:space="preserve"> Постановлением Главного государственного врача РФ от 03.06.2003 года. </w:t>
      </w:r>
    </w:p>
    <w:p w:rsidR="00854385" w:rsidRPr="0055194B" w:rsidRDefault="00133F84" w:rsidP="00DB0A5C">
      <w:pPr>
        <w:spacing w:line="276" w:lineRule="auto"/>
        <w:jc w:val="both"/>
        <w:rPr>
          <w:sz w:val="28"/>
          <w:szCs w:val="28"/>
        </w:rPr>
      </w:pPr>
      <w:r>
        <w:rPr>
          <w:sz w:val="28"/>
          <w:szCs w:val="28"/>
        </w:rPr>
        <w:t>5</w:t>
      </w:r>
      <w:r w:rsidR="00854385" w:rsidRPr="0055194B">
        <w:rPr>
          <w:sz w:val="28"/>
          <w:szCs w:val="28"/>
        </w:rPr>
        <w:t>.6.Продолжительность рабочего дня или смены, непосредственно предшествующих нерабочему праздничному дню, уменьшается на один</w:t>
      </w:r>
      <w:r w:rsidR="0055194B" w:rsidRPr="0055194B">
        <w:rPr>
          <w:sz w:val="28"/>
          <w:szCs w:val="28"/>
        </w:rPr>
        <w:t xml:space="preserve"> час </w:t>
      </w:r>
      <w:r w:rsidR="00854385" w:rsidRPr="0055194B">
        <w:rPr>
          <w:sz w:val="28"/>
          <w:szCs w:val="28"/>
        </w:rPr>
        <w:t>(ст. 95 ТК РФ).</w:t>
      </w:r>
    </w:p>
    <w:p w:rsidR="00126615" w:rsidRPr="0055194B" w:rsidRDefault="00133F84" w:rsidP="00DB0A5C">
      <w:pPr>
        <w:spacing w:line="276" w:lineRule="auto"/>
        <w:jc w:val="both"/>
        <w:rPr>
          <w:sz w:val="28"/>
          <w:szCs w:val="28"/>
        </w:rPr>
      </w:pPr>
      <w:r>
        <w:rPr>
          <w:sz w:val="28"/>
          <w:szCs w:val="28"/>
        </w:rPr>
        <w:t>5</w:t>
      </w:r>
      <w:r w:rsidR="00203B1F">
        <w:rPr>
          <w:sz w:val="28"/>
          <w:szCs w:val="28"/>
        </w:rPr>
        <w:t>.7.</w:t>
      </w:r>
      <w:r w:rsidR="009811A7" w:rsidRPr="0055194B">
        <w:rPr>
          <w:sz w:val="28"/>
          <w:szCs w:val="28"/>
        </w:rPr>
        <w:t xml:space="preserve">Особенности работы </w:t>
      </w:r>
      <w:r w:rsidR="00126615" w:rsidRPr="0055194B">
        <w:rPr>
          <w:sz w:val="28"/>
          <w:szCs w:val="28"/>
        </w:rPr>
        <w:t xml:space="preserve"> лиц, работающих </w:t>
      </w:r>
      <w:r w:rsidR="009811A7" w:rsidRPr="0055194B">
        <w:rPr>
          <w:sz w:val="28"/>
          <w:szCs w:val="28"/>
        </w:rPr>
        <w:t xml:space="preserve">по  </w:t>
      </w:r>
      <w:r w:rsidR="00F97A31" w:rsidRPr="0055194B">
        <w:rPr>
          <w:sz w:val="28"/>
          <w:szCs w:val="28"/>
        </w:rPr>
        <w:t xml:space="preserve"> </w:t>
      </w:r>
      <w:r w:rsidR="00854385" w:rsidRPr="0055194B">
        <w:rPr>
          <w:sz w:val="28"/>
          <w:szCs w:val="28"/>
        </w:rPr>
        <w:t xml:space="preserve"> </w:t>
      </w:r>
      <w:r w:rsidR="009811A7" w:rsidRPr="0055194B">
        <w:rPr>
          <w:sz w:val="28"/>
          <w:szCs w:val="28"/>
        </w:rPr>
        <w:t>совместительству</w:t>
      </w:r>
      <w:r w:rsidR="00126615" w:rsidRPr="0055194B">
        <w:rPr>
          <w:sz w:val="28"/>
          <w:szCs w:val="28"/>
        </w:rPr>
        <w:t xml:space="preserve">, </w:t>
      </w:r>
      <w:r w:rsidR="009811A7" w:rsidRPr="0055194B">
        <w:rPr>
          <w:sz w:val="28"/>
          <w:szCs w:val="28"/>
        </w:rPr>
        <w:t xml:space="preserve"> регулируются Г</w:t>
      </w:r>
      <w:r w:rsidR="00FB2959">
        <w:rPr>
          <w:sz w:val="28"/>
          <w:szCs w:val="28"/>
        </w:rPr>
        <w:t>лавой 44 Трудового Кодекса РФ.</w:t>
      </w:r>
      <w:r w:rsidR="00126615" w:rsidRPr="0055194B">
        <w:rPr>
          <w:sz w:val="28"/>
          <w:szCs w:val="28"/>
        </w:rPr>
        <w:t xml:space="preserve"> </w:t>
      </w:r>
      <w:r w:rsidR="00854385" w:rsidRPr="0055194B">
        <w:rPr>
          <w:sz w:val="28"/>
          <w:szCs w:val="28"/>
        </w:rPr>
        <w:t xml:space="preserve"> </w:t>
      </w:r>
    </w:p>
    <w:p w:rsidR="009811A7" w:rsidRPr="0055194B" w:rsidRDefault="00854385" w:rsidP="00DB0A5C">
      <w:pPr>
        <w:spacing w:line="276" w:lineRule="auto"/>
        <w:jc w:val="both"/>
        <w:rPr>
          <w:sz w:val="28"/>
          <w:szCs w:val="28"/>
        </w:rPr>
      </w:pPr>
      <w:r w:rsidRPr="0055194B">
        <w:rPr>
          <w:sz w:val="28"/>
          <w:szCs w:val="28"/>
        </w:rPr>
        <w:t>О</w:t>
      </w:r>
      <w:r w:rsidR="009811A7" w:rsidRPr="0055194B">
        <w:rPr>
          <w:sz w:val="28"/>
          <w:szCs w:val="28"/>
        </w:rPr>
        <w:t>собенности работы по совместительству</w:t>
      </w:r>
      <w:r w:rsidRPr="0055194B">
        <w:rPr>
          <w:sz w:val="28"/>
          <w:szCs w:val="28"/>
        </w:rPr>
        <w:t xml:space="preserve"> </w:t>
      </w:r>
      <w:r w:rsidR="009811A7" w:rsidRPr="0055194B">
        <w:rPr>
          <w:sz w:val="28"/>
          <w:szCs w:val="28"/>
        </w:rPr>
        <w:t xml:space="preserve"> медицинских работников</w:t>
      </w:r>
      <w:r w:rsidR="00126615" w:rsidRPr="0055194B">
        <w:rPr>
          <w:sz w:val="28"/>
          <w:szCs w:val="28"/>
        </w:rPr>
        <w:t xml:space="preserve">, </w:t>
      </w:r>
      <w:r w:rsidR="009811A7" w:rsidRPr="0055194B">
        <w:rPr>
          <w:sz w:val="28"/>
          <w:szCs w:val="28"/>
        </w:rPr>
        <w:t xml:space="preserve"> определены   в постановлении  Минтруда Р</w:t>
      </w:r>
      <w:r w:rsidR="00FC6CCC" w:rsidRPr="0055194B">
        <w:rPr>
          <w:sz w:val="28"/>
          <w:szCs w:val="28"/>
        </w:rPr>
        <w:t>.Ф.</w:t>
      </w:r>
      <w:r w:rsidR="00F97A31" w:rsidRPr="0055194B">
        <w:rPr>
          <w:sz w:val="28"/>
          <w:szCs w:val="28"/>
        </w:rPr>
        <w:t xml:space="preserve"> </w:t>
      </w:r>
      <w:r w:rsidR="00FC6CCC" w:rsidRPr="0055194B">
        <w:rPr>
          <w:sz w:val="28"/>
          <w:szCs w:val="28"/>
        </w:rPr>
        <w:t xml:space="preserve"> от 30 июня </w:t>
      </w:r>
      <w:r w:rsidR="00F97A31" w:rsidRPr="0055194B">
        <w:rPr>
          <w:sz w:val="28"/>
          <w:szCs w:val="28"/>
        </w:rPr>
        <w:t xml:space="preserve"> </w:t>
      </w:r>
      <w:r w:rsidR="00FC6CCC" w:rsidRPr="0055194B">
        <w:rPr>
          <w:sz w:val="28"/>
          <w:szCs w:val="28"/>
        </w:rPr>
        <w:t>2003 года № 41 «</w:t>
      </w:r>
      <w:r w:rsidR="009811A7" w:rsidRPr="0055194B">
        <w:rPr>
          <w:sz w:val="28"/>
          <w:szCs w:val="28"/>
        </w:rPr>
        <w:t>Об особенностях работы по совместительс</w:t>
      </w:r>
      <w:r w:rsidR="003B3C73" w:rsidRPr="0055194B">
        <w:rPr>
          <w:sz w:val="28"/>
          <w:szCs w:val="28"/>
        </w:rPr>
        <w:t>тву педагогических, медицинских</w:t>
      </w:r>
      <w:r w:rsidR="009811A7" w:rsidRPr="0055194B">
        <w:rPr>
          <w:sz w:val="28"/>
          <w:szCs w:val="28"/>
        </w:rPr>
        <w:t>, фармацевтических  ра</w:t>
      </w:r>
      <w:r w:rsidR="00FC6CCC" w:rsidRPr="0055194B">
        <w:rPr>
          <w:sz w:val="28"/>
          <w:szCs w:val="28"/>
        </w:rPr>
        <w:t>ботников  и работников культуры</w:t>
      </w:r>
      <w:r w:rsidR="009811A7" w:rsidRPr="0055194B">
        <w:rPr>
          <w:sz w:val="28"/>
          <w:szCs w:val="28"/>
        </w:rPr>
        <w:t>»</w:t>
      </w:r>
      <w:r w:rsidR="00FC6CCC" w:rsidRPr="0055194B">
        <w:rPr>
          <w:sz w:val="28"/>
          <w:szCs w:val="28"/>
        </w:rPr>
        <w:t xml:space="preserve">, </w:t>
      </w:r>
      <w:r w:rsidRPr="0055194B">
        <w:rPr>
          <w:sz w:val="28"/>
          <w:szCs w:val="28"/>
        </w:rPr>
        <w:t xml:space="preserve"> </w:t>
      </w:r>
      <w:r w:rsidR="00F97A31" w:rsidRPr="0055194B">
        <w:rPr>
          <w:sz w:val="28"/>
          <w:szCs w:val="28"/>
        </w:rPr>
        <w:t xml:space="preserve">  р</w:t>
      </w:r>
      <w:r w:rsidR="009811A7" w:rsidRPr="0055194B">
        <w:rPr>
          <w:sz w:val="28"/>
          <w:szCs w:val="28"/>
        </w:rPr>
        <w:t>абота за пределами нормальной продолжительности рабочего времени при работе по внутреннему совместительству</w:t>
      </w:r>
      <w:r w:rsidR="00F97A31" w:rsidRPr="0055194B">
        <w:rPr>
          <w:sz w:val="28"/>
          <w:szCs w:val="28"/>
        </w:rPr>
        <w:t xml:space="preserve"> </w:t>
      </w:r>
      <w:r w:rsidR="009811A7" w:rsidRPr="0055194B">
        <w:rPr>
          <w:sz w:val="28"/>
          <w:szCs w:val="28"/>
        </w:rPr>
        <w:t xml:space="preserve"> не может превышать 50% </w:t>
      </w:r>
      <w:r w:rsidR="009811A7" w:rsidRPr="0055194B">
        <w:rPr>
          <w:sz w:val="28"/>
          <w:szCs w:val="28"/>
        </w:rPr>
        <w:lastRenderedPageBreak/>
        <w:t>месячной нормы рабочего времени.</w:t>
      </w:r>
    </w:p>
    <w:p w:rsidR="009811A7" w:rsidRPr="0055194B" w:rsidRDefault="00133F84" w:rsidP="00DB0A5C">
      <w:pPr>
        <w:spacing w:line="276" w:lineRule="auto"/>
        <w:jc w:val="both"/>
        <w:rPr>
          <w:sz w:val="28"/>
          <w:szCs w:val="28"/>
        </w:rPr>
      </w:pPr>
      <w:r>
        <w:rPr>
          <w:sz w:val="28"/>
          <w:szCs w:val="28"/>
        </w:rPr>
        <w:t>5</w:t>
      </w:r>
      <w:r w:rsidR="00854385" w:rsidRPr="0055194B">
        <w:rPr>
          <w:sz w:val="28"/>
          <w:szCs w:val="28"/>
        </w:rPr>
        <w:t>.8</w:t>
      </w:r>
      <w:r w:rsidR="00E06D4C" w:rsidRPr="0055194B">
        <w:rPr>
          <w:sz w:val="28"/>
          <w:szCs w:val="28"/>
        </w:rPr>
        <w:t>.</w:t>
      </w:r>
      <w:r w:rsidR="00854385" w:rsidRPr="0055194B">
        <w:rPr>
          <w:sz w:val="28"/>
          <w:szCs w:val="28"/>
        </w:rPr>
        <w:t xml:space="preserve">Каждому  работнику учреждения   предоставляется </w:t>
      </w:r>
      <w:r w:rsidR="00F84788" w:rsidRPr="0055194B">
        <w:rPr>
          <w:sz w:val="28"/>
          <w:szCs w:val="28"/>
        </w:rPr>
        <w:t xml:space="preserve"> ежегодный оплачиваемый отпуск продолжительностью не менее 28 календарных дней.</w:t>
      </w:r>
    </w:p>
    <w:p w:rsidR="0031229F" w:rsidRPr="0055194B" w:rsidRDefault="00133F84" w:rsidP="00DB0A5C">
      <w:pPr>
        <w:spacing w:line="276" w:lineRule="auto"/>
        <w:jc w:val="both"/>
        <w:rPr>
          <w:sz w:val="28"/>
          <w:szCs w:val="28"/>
        </w:rPr>
      </w:pPr>
      <w:r>
        <w:rPr>
          <w:sz w:val="28"/>
          <w:szCs w:val="28"/>
        </w:rPr>
        <w:t>5</w:t>
      </w:r>
      <w:r w:rsidR="00126615" w:rsidRPr="0055194B">
        <w:rPr>
          <w:sz w:val="28"/>
          <w:szCs w:val="28"/>
        </w:rPr>
        <w:t>.9</w:t>
      </w:r>
      <w:r w:rsidR="008A113F" w:rsidRPr="0055194B">
        <w:rPr>
          <w:sz w:val="28"/>
          <w:szCs w:val="28"/>
        </w:rPr>
        <w:t>.</w:t>
      </w:r>
      <w:r w:rsidR="00854385" w:rsidRPr="0055194B">
        <w:rPr>
          <w:sz w:val="28"/>
          <w:szCs w:val="28"/>
        </w:rPr>
        <w:t xml:space="preserve">Право на использование отпуска </w:t>
      </w:r>
      <w:r w:rsidR="0031229F" w:rsidRPr="0055194B">
        <w:rPr>
          <w:sz w:val="28"/>
          <w:szCs w:val="28"/>
        </w:rPr>
        <w:t xml:space="preserve"> за пе</w:t>
      </w:r>
      <w:r w:rsidR="00854385" w:rsidRPr="0055194B">
        <w:rPr>
          <w:sz w:val="28"/>
          <w:szCs w:val="28"/>
        </w:rPr>
        <w:t>рвый год работы  возникает у работника</w:t>
      </w:r>
      <w:r w:rsidR="0031229F" w:rsidRPr="0055194B">
        <w:rPr>
          <w:sz w:val="28"/>
          <w:szCs w:val="28"/>
        </w:rPr>
        <w:t xml:space="preserve"> по истечении шести месяцев непрерывной работы в учреждении, при этом хотя бы одна из частей этого отпуска должна быть не менее 14 календарных дней (ст. 125 Трудового кодекса РФ).</w:t>
      </w:r>
    </w:p>
    <w:p w:rsidR="0031229F" w:rsidRPr="0055194B" w:rsidRDefault="00133F84" w:rsidP="00DB0A5C">
      <w:pPr>
        <w:spacing w:line="276" w:lineRule="auto"/>
        <w:jc w:val="both"/>
        <w:rPr>
          <w:sz w:val="28"/>
          <w:szCs w:val="28"/>
        </w:rPr>
      </w:pPr>
      <w:r>
        <w:rPr>
          <w:sz w:val="28"/>
          <w:szCs w:val="28"/>
        </w:rPr>
        <w:t>5</w:t>
      </w:r>
      <w:r w:rsidR="00391A74" w:rsidRPr="0055194B">
        <w:rPr>
          <w:sz w:val="28"/>
          <w:szCs w:val="28"/>
        </w:rPr>
        <w:t>.10</w:t>
      </w:r>
      <w:r w:rsidR="008A113F" w:rsidRPr="0055194B">
        <w:rPr>
          <w:sz w:val="28"/>
          <w:szCs w:val="28"/>
        </w:rPr>
        <w:t>.</w:t>
      </w:r>
      <w:r w:rsidR="0031229F" w:rsidRPr="0055194B">
        <w:rPr>
          <w:sz w:val="28"/>
          <w:szCs w:val="28"/>
        </w:rPr>
        <w:t>В последующие годы работы отпуск предоставляется в любое время года в соответствии с графиком, который составляется администрацией на каждый календарный год и доводится до сведения работников не позднее, чем за две недели до наступления нового календарного года.</w:t>
      </w:r>
    </w:p>
    <w:p w:rsidR="0031229F" w:rsidRPr="0055194B" w:rsidRDefault="00133F84" w:rsidP="00DB0A5C">
      <w:pPr>
        <w:spacing w:line="276" w:lineRule="auto"/>
        <w:jc w:val="both"/>
        <w:rPr>
          <w:sz w:val="28"/>
          <w:szCs w:val="28"/>
        </w:rPr>
      </w:pPr>
      <w:r>
        <w:rPr>
          <w:sz w:val="28"/>
          <w:szCs w:val="28"/>
        </w:rPr>
        <w:t>5</w:t>
      </w:r>
      <w:r w:rsidR="00391A74" w:rsidRPr="0055194B">
        <w:rPr>
          <w:sz w:val="28"/>
          <w:szCs w:val="28"/>
        </w:rPr>
        <w:t>.11</w:t>
      </w:r>
      <w:r w:rsidR="008A113F" w:rsidRPr="0055194B">
        <w:rPr>
          <w:sz w:val="28"/>
          <w:szCs w:val="28"/>
        </w:rPr>
        <w:t>.</w:t>
      </w:r>
      <w:r w:rsidR="0031229F" w:rsidRPr="0055194B">
        <w:rPr>
          <w:sz w:val="28"/>
          <w:szCs w:val="28"/>
        </w:rPr>
        <w:t>Администрация</w:t>
      </w:r>
      <w:r w:rsidR="00391A74" w:rsidRPr="0055194B">
        <w:rPr>
          <w:sz w:val="28"/>
          <w:szCs w:val="28"/>
        </w:rPr>
        <w:t xml:space="preserve"> учреждения </w:t>
      </w:r>
      <w:r w:rsidR="0031229F" w:rsidRPr="0055194B">
        <w:rPr>
          <w:sz w:val="28"/>
          <w:szCs w:val="28"/>
        </w:rPr>
        <w:t xml:space="preserve"> должна производит</w:t>
      </w:r>
      <w:r w:rsidR="006C2550">
        <w:rPr>
          <w:sz w:val="28"/>
          <w:szCs w:val="28"/>
        </w:rPr>
        <w:t xml:space="preserve">ь выплату отпускных не позднее </w:t>
      </w:r>
      <w:r w:rsidR="006C2550" w:rsidRPr="006C2550">
        <w:rPr>
          <w:sz w:val="28"/>
          <w:szCs w:val="28"/>
        </w:rPr>
        <w:t>3</w:t>
      </w:r>
      <w:r w:rsidR="0031229F" w:rsidRPr="0055194B">
        <w:rPr>
          <w:sz w:val="28"/>
          <w:szCs w:val="28"/>
        </w:rPr>
        <w:t xml:space="preserve"> </w:t>
      </w:r>
      <w:r w:rsidR="00BF17D9">
        <w:rPr>
          <w:sz w:val="28"/>
          <w:szCs w:val="28"/>
        </w:rPr>
        <w:t xml:space="preserve">(трех) </w:t>
      </w:r>
      <w:r w:rsidR="0031229F" w:rsidRPr="0055194B">
        <w:rPr>
          <w:sz w:val="28"/>
          <w:szCs w:val="28"/>
        </w:rPr>
        <w:t>дней до ухода работника в отпуск.</w:t>
      </w:r>
    </w:p>
    <w:p w:rsidR="00F84788" w:rsidRPr="00DB0A5C" w:rsidRDefault="00133F84" w:rsidP="00DB0A5C">
      <w:pPr>
        <w:spacing w:line="276" w:lineRule="auto"/>
        <w:jc w:val="both"/>
        <w:rPr>
          <w:sz w:val="28"/>
          <w:szCs w:val="28"/>
        </w:rPr>
      </w:pPr>
      <w:r>
        <w:rPr>
          <w:sz w:val="28"/>
          <w:szCs w:val="28"/>
        </w:rPr>
        <w:t>5</w:t>
      </w:r>
      <w:r w:rsidR="008A113F" w:rsidRPr="0055194B">
        <w:rPr>
          <w:sz w:val="28"/>
          <w:szCs w:val="28"/>
        </w:rPr>
        <w:t xml:space="preserve">.12. </w:t>
      </w:r>
      <w:r w:rsidR="003B3C73" w:rsidRPr="0055194B">
        <w:rPr>
          <w:sz w:val="28"/>
          <w:szCs w:val="28"/>
        </w:rPr>
        <w:t>На</w:t>
      </w:r>
      <w:r w:rsidR="00391A74" w:rsidRPr="0055194B">
        <w:rPr>
          <w:sz w:val="28"/>
          <w:szCs w:val="28"/>
        </w:rPr>
        <w:t xml:space="preserve"> </w:t>
      </w:r>
      <w:r w:rsidR="003B3C73" w:rsidRPr="0055194B">
        <w:rPr>
          <w:sz w:val="28"/>
          <w:szCs w:val="28"/>
        </w:rPr>
        <w:t xml:space="preserve"> основании </w:t>
      </w:r>
      <w:r w:rsidR="0055194B" w:rsidRPr="0055194B">
        <w:rPr>
          <w:sz w:val="28"/>
          <w:szCs w:val="28"/>
        </w:rPr>
        <w:t xml:space="preserve"> </w:t>
      </w:r>
      <w:r w:rsidR="003B3C73" w:rsidRPr="0055194B">
        <w:rPr>
          <w:sz w:val="28"/>
          <w:szCs w:val="28"/>
        </w:rPr>
        <w:t xml:space="preserve">ст.117 Трудового Кодекса РФ, </w:t>
      </w:r>
      <w:r w:rsidR="006C2550">
        <w:rPr>
          <w:sz w:val="28"/>
          <w:szCs w:val="28"/>
        </w:rPr>
        <w:t xml:space="preserve"> карт специальной оце</w:t>
      </w:r>
      <w:r w:rsidR="003D4D00">
        <w:rPr>
          <w:sz w:val="28"/>
          <w:szCs w:val="28"/>
        </w:rPr>
        <w:t xml:space="preserve">нки условий труда, </w:t>
      </w:r>
      <w:r w:rsidR="006C2550">
        <w:rPr>
          <w:sz w:val="28"/>
          <w:szCs w:val="28"/>
        </w:rPr>
        <w:t xml:space="preserve"> </w:t>
      </w:r>
      <w:r w:rsidR="00391A74" w:rsidRPr="0055194B">
        <w:rPr>
          <w:sz w:val="28"/>
          <w:szCs w:val="28"/>
        </w:rPr>
        <w:t xml:space="preserve"> </w:t>
      </w:r>
      <w:r w:rsidR="00FA369E" w:rsidRPr="0055194B">
        <w:rPr>
          <w:sz w:val="28"/>
          <w:szCs w:val="28"/>
        </w:rPr>
        <w:t xml:space="preserve">Постановления Правительства  Российской Федерации </w:t>
      </w:r>
      <w:r w:rsidR="008A113F" w:rsidRPr="0055194B">
        <w:rPr>
          <w:sz w:val="28"/>
          <w:szCs w:val="28"/>
        </w:rPr>
        <w:t xml:space="preserve"> от 06 июня 2013 года № 482 «</w:t>
      </w:r>
      <w:r w:rsidR="00FA369E" w:rsidRPr="0055194B">
        <w:rPr>
          <w:sz w:val="28"/>
          <w:szCs w:val="28"/>
        </w:rPr>
        <w:t xml:space="preserve">О продолжительности </w:t>
      </w:r>
      <w:r w:rsidR="008A113F" w:rsidRPr="0055194B">
        <w:rPr>
          <w:sz w:val="28"/>
          <w:szCs w:val="28"/>
        </w:rPr>
        <w:t xml:space="preserve"> ежегодного  дополнительного  оплачиваемого  за  </w:t>
      </w:r>
      <w:r w:rsidR="003B3C73" w:rsidRPr="0055194B">
        <w:rPr>
          <w:sz w:val="28"/>
          <w:szCs w:val="28"/>
        </w:rPr>
        <w:t xml:space="preserve">   работу с  вредными </w:t>
      </w:r>
      <w:r w:rsidR="0055194B" w:rsidRPr="0055194B">
        <w:rPr>
          <w:sz w:val="28"/>
          <w:szCs w:val="28"/>
        </w:rPr>
        <w:t xml:space="preserve"> </w:t>
      </w:r>
      <w:r w:rsidR="003B3C73" w:rsidRPr="0055194B">
        <w:rPr>
          <w:sz w:val="28"/>
          <w:szCs w:val="28"/>
        </w:rPr>
        <w:t xml:space="preserve">  и  (</w:t>
      </w:r>
      <w:r w:rsidR="008A113F" w:rsidRPr="0055194B">
        <w:rPr>
          <w:sz w:val="28"/>
          <w:szCs w:val="28"/>
        </w:rPr>
        <w:t>или) опасными условиями  труда, предоставляемого отдельным категориям работников»</w:t>
      </w:r>
      <w:r w:rsidR="00391A74" w:rsidRPr="0055194B">
        <w:rPr>
          <w:sz w:val="28"/>
          <w:szCs w:val="28"/>
        </w:rPr>
        <w:t xml:space="preserve">,  </w:t>
      </w:r>
      <w:r w:rsidR="008A113F" w:rsidRPr="0055194B">
        <w:rPr>
          <w:sz w:val="28"/>
          <w:szCs w:val="28"/>
        </w:rPr>
        <w:t xml:space="preserve">   работники </w:t>
      </w:r>
      <w:r w:rsidR="0055194B" w:rsidRPr="0055194B">
        <w:rPr>
          <w:sz w:val="28"/>
          <w:szCs w:val="28"/>
        </w:rPr>
        <w:t xml:space="preserve"> учреждения </w:t>
      </w:r>
      <w:r w:rsidR="008A113F" w:rsidRPr="0055194B">
        <w:rPr>
          <w:sz w:val="28"/>
          <w:szCs w:val="28"/>
        </w:rPr>
        <w:t xml:space="preserve">имеют право на дополнительный </w:t>
      </w:r>
      <w:r w:rsidR="003B3C73" w:rsidRPr="0055194B">
        <w:rPr>
          <w:sz w:val="28"/>
          <w:szCs w:val="28"/>
        </w:rPr>
        <w:t xml:space="preserve">   </w:t>
      </w:r>
      <w:r w:rsidR="008A113F" w:rsidRPr="0055194B">
        <w:rPr>
          <w:sz w:val="28"/>
          <w:szCs w:val="28"/>
        </w:rPr>
        <w:t xml:space="preserve"> оплачиваемый </w:t>
      </w:r>
      <w:r w:rsidR="006C2550">
        <w:rPr>
          <w:sz w:val="28"/>
          <w:szCs w:val="28"/>
        </w:rPr>
        <w:t xml:space="preserve"> отпуск</w:t>
      </w:r>
      <w:r w:rsidR="00DB0A5C">
        <w:rPr>
          <w:sz w:val="28"/>
          <w:szCs w:val="28"/>
        </w:rPr>
        <w:t xml:space="preserve"> </w:t>
      </w:r>
      <w:r w:rsidR="00F84788" w:rsidRPr="0055194B">
        <w:rPr>
          <w:sz w:val="28"/>
          <w:szCs w:val="28"/>
        </w:rPr>
        <w:t>(При</w:t>
      </w:r>
      <w:r w:rsidR="00DB0A5C">
        <w:rPr>
          <w:sz w:val="28"/>
          <w:szCs w:val="28"/>
        </w:rPr>
        <w:t>ложение №1</w:t>
      </w:r>
      <w:r w:rsidR="00FA369E" w:rsidRPr="0055194B">
        <w:rPr>
          <w:sz w:val="28"/>
          <w:szCs w:val="28"/>
        </w:rPr>
        <w:t>)</w:t>
      </w:r>
      <w:r w:rsidR="00E06D4C" w:rsidRPr="0055194B">
        <w:rPr>
          <w:sz w:val="28"/>
          <w:szCs w:val="28"/>
        </w:rPr>
        <w:t>.</w:t>
      </w:r>
      <w:r w:rsidR="0031229F" w:rsidRPr="0055194B">
        <w:rPr>
          <w:sz w:val="28"/>
          <w:szCs w:val="28"/>
        </w:rPr>
        <w:t xml:space="preserve"> </w:t>
      </w:r>
      <w:r w:rsidR="00F84788" w:rsidRPr="0055194B">
        <w:rPr>
          <w:sz w:val="28"/>
          <w:szCs w:val="28"/>
        </w:rPr>
        <w:t>Выход с ежегодного отпуска осуществляется по графику, утвержденному директором.</w:t>
      </w:r>
    </w:p>
    <w:p w:rsidR="00391A74" w:rsidRPr="0055194B" w:rsidRDefault="00391A74" w:rsidP="00DB0A5C">
      <w:pPr>
        <w:spacing w:line="276" w:lineRule="auto"/>
        <w:jc w:val="both"/>
        <w:rPr>
          <w:sz w:val="28"/>
          <w:szCs w:val="28"/>
        </w:rPr>
      </w:pPr>
      <w:r w:rsidRPr="0055194B">
        <w:rPr>
          <w:sz w:val="28"/>
          <w:szCs w:val="28"/>
        </w:rPr>
        <w:t>- за работу с ненор</w:t>
      </w:r>
      <w:r w:rsidR="00DB0A5C">
        <w:rPr>
          <w:sz w:val="28"/>
          <w:szCs w:val="28"/>
        </w:rPr>
        <w:t>мированным рабочим днем   3 (три дня)  дня</w:t>
      </w:r>
      <w:r w:rsidRPr="0055194B">
        <w:rPr>
          <w:sz w:val="28"/>
          <w:szCs w:val="28"/>
        </w:rPr>
        <w:t xml:space="preserve"> (см. Приложе</w:t>
      </w:r>
      <w:r w:rsidR="003D4D00">
        <w:rPr>
          <w:sz w:val="28"/>
          <w:szCs w:val="28"/>
        </w:rPr>
        <w:t>ние № 2</w:t>
      </w:r>
      <w:r w:rsidRPr="0055194B">
        <w:rPr>
          <w:sz w:val="28"/>
          <w:szCs w:val="28"/>
        </w:rPr>
        <w:t xml:space="preserve">) на основании  ст.119 Трудового Кодекса РФ, постановления Правительства Ульяновской области от 03.03.2011 № 84-п </w:t>
      </w:r>
      <w:r w:rsidR="0055194B" w:rsidRPr="0055194B">
        <w:rPr>
          <w:sz w:val="28"/>
          <w:szCs w:val="28"/>
        </w:rPr>
        <w:t xml:space="preserve"> </w:t>
      </w:r>
      <w:r w:rsidRPr="0055194B">
        <w:rPr>
          <w:sz w:val="28"/>
          <w:szCs w:val="28"/>
        </w:rPr>
        <w:t xml:space="preserve"> « Об утверждении Правил предоставления ежегодного дополнительного отпуска работникам с ненормированным рабочим днем в организациях, финансируемых из областно</w:t>
      </w:r>
      <w:r w:rsidR="003D4D00">
        <w:rPr>
          <w:sz w:val="28"/>
          <w:szCs w:val="28"/>
        </w:rPr>
        <w:t>го бюджета Ульяновской области».</w:t>
      </w:r>
    </w:p>
    <w:p w:rsidR="00F84788" w:rsidRPr="0055194B" w:rsidRDefault="00133F84" w:rsidP="00DB0A5C">
      <w:pPr>
        <w:spacing w:line="276" w:lineRule="auto"/>
        <w:jc w:val="both"/>
        <w:rPr>
          <w:sz w:val="28"/>
          <w:szCs w:val="28"/>
        </w:rPr>
      </w:pPr>
      <w:r>
        <w:rPr>
          <w:sz w:val="28"/>
          <w:szCs w:val="28"/>
        </w:rPr>
        <w:t>5</w:t>
      </w:r>
      <w:r w:rsidR="00B62EE3" w:rsidRPr="0055194B">
        <w:rPr>
          <w:sz w:val="28"/>
          <w:szCs w:val="28"/>
        </w:rPr>
        <w:t>.13.</w:t>
      </w:r>
      <w:r w:rsidR="00F84788" w:rsidRPr="0055194B">
        <w:rPr>
          <w:sz w:val="28"/>
          <w:szCs w:val="28"/>
        </w:rPr>
        <w:t>Ежегодный оплачиваемый отпу</w:t>
      </w:r>
      <w:r w:rsidR="0055194B" w:rsidRPr="0055194B">
        <w:rPr>
          <w:sz w:val="28"/>
          <w:szCs w:val="28"/>
        </w:rPr>
        <w:t xml:space="preserve">ск </w:t>
      </w:r>
      <w:r w:rsidR="008A113F" w:rsidRPr="0055194B">
        <w:rPr>
          <w:sz w:val="28"/>
          <w:szCs w:val="28"/>
        </w:rPr>
        <w:t xml:space="preserve"> по соглашению с работодателем может </w:t>
      </w:r>
      <w:r w:rsidR="00F84788" w:rsidRPr="0055194B">
        <w:rPr>
          <w:sz w:val="28"/>
          <w:szCs w:val="28"/>
        </w:rPr>
        <w:t xml:space="preserve"> быть продлен или перенесен на другой срок, с учетом пожеланий работника</w:t>
      </w:r>
      <w:r w:rsidR="008A113F" w:rsidRPr="0055194B">
        <w:rPr>
          <w:sz w:val="28"/>
          <w:szCs w:val="28"/>
        </w:rPr>
        <w:t>.</w:t>
      </w:r>
    </w:p>
    <w:p w:rsidR="009811A7" w:rsidRPr="0055194B" w:rsidRDefault="00133F84" w:rsidP="00DB0A5C">
      <w:pPr>
        <w:spacing w:line="276" w:lineRule="auto"/>
        <w:jc w:val="both"/>
        <w:rPr>
          <w:sz w:val="28"/>
          <w:szCs w:val="28"/>
        </w:rPr>
      </w:pPr>
      <w:r>
        <w:rPr>
          <w:sz w:val="28"/>
          <w:szCs w:val="28"/>
        </w:rPr>
        <w:t>5</w:t>
      </w:r>
      <w:r w:rsidR="00B62EE3" w:rsidRPr="0055194B">
        <w:rPr>
          <w:sz w:val="28"/>
          <w:szCs w:val="28"/>
        </w:rPr>
        <w:t>.14.</w:t>
      </w:r>
      <w:r w:rsidR="009811A7" w:rsidRPr="0055194B">
        <w:rPr>
          <w:sz w:val="28"/>
          <w:szCs w:val="28"/>
        </w:rPr>
        <w:t>Отзыв работника из отпуска допускается только с его согласия, при этом неиспользованная часть отпуска  должна быть предоставлена по выбору работника  в удобное для него время в течение текущего рабочего года  или присоединена к о</w:t>
      </w:r>
      <w:r w:rsidR="008A113F" w:rsidRPr="0055194B">
        <w:rPr>
          <w:sz w:val="28"/>
          <w:szCs w:val="28"/>
        </w:rPr>
        <w:t xml:space="preserve">тпуску за следующий рабочий год, </w:t>
      </w:r>
      <w:r w:rsidR="009811A7" w:rsidRPr="0055194B">
        <w:rPr>
          <w:sz w:val="28"/>
          <w:szCs w:val="28"/>
        </w:rPr>
        <w:t xml:space="preserve"> Ст. 125 тру</w:t>
      </w:r>
      <w:r w:rsidR="0031229F" w:rsidRPr="0055194B">
        <w:rPr>
          <w:sz w:val="28"/>
          <w:szCs w:val="28"/>
        </w:rPr>
        <w:t>д</w:t>
      </w:r>
      <w:r w:rsidR="009811A7" w:rsidRPr="0055194B">
        <w:rPr>
          <w:sz w:val="28"/>
          <w:szCs w:val="28"/>
        </w:rPr>
        <w:t>ового кодекса РФ.</w:t>
      </w:r>
    </w:p>
    <w:p w:rsidR="00F84788" w:rsidRPr="0055194B" w:rsidRDefault="00133F84" w:rsidP="00DB0A5C">
      <w:pPr>
        <w:spacing w:line="276" w:lineRule="auto"/>
        <w:jc w:val="both"/>
        <w:rPr>
          <w:sz w:val="28"/>
          <w:szCs w:val="28"/>
        </w:rPr>
      </w:pPr>
      <w:r>
        <w:rPr>
          <w:sz w:val="28"/>
          <w:szCs w:val="28"/>
        </w:rPr>
        <w:t>5</w:t>
      </w:r>
      <w:r w:rsidR="00B62EE3" w:rsidRPr="0055194B">
        <w:rPr>
          <w:sz w:val="28"/>
          <w:szCs w:val="28"/>
        </w:rPr>
        <w:t>.15</w:t>
      </w:r>
      <w:r w:rsidR="009811A7" w:rsidRPr="0055194B">
        <w:rPr>
          <w:sz w:val="28"/>
          <w:szCs w:val="28"/>
        </w:rPr>
        <w:t>.</w:t>
      </w:r>
      <w:r w:rsidR="00F84788" w:rsidRPr="0055194B">
        <w:rPr>
          <w:sz w:val="28"/>
          <w:szCs w:val="28"/>
        </w:rPr>
        <w:t>Лицам, работающим по совместительству, ежегодные оплачиваемые отпуска предоставляются одновременно с отпуском по основной работе (ст.286 ТК РФ).</w:t>
      </w:r>
    </w:p>
    <w:p w:rsidR="00F84788" w:rsidRPr="0055194B" w:rsidRDefault="00133F84" w:rsidP="00DB0A5C">
      <w:pPr>
        <w:spacing w:line="276" w:lineRule="auto"/>
        <w:jc w:val="both"/>
        <w:rPr>
          <w:sz w:val="28"/>
          <w:szCs w:val="28"/>
        </w:rPr>
      </w:pPr>
      <w:r>
        <w:rPr>
          <w:sz w:val="28"/>
          <w:szCs w:val="28"/>
        </w:rPr>
        <w:t>5</w:t>
      </w:r>
      <w:r w:rsidR="00B62EE3" w:rsidRPr="0055194B">
        <w:rPr>
          <w:sz w:val="28"/>
          <w:szCs w:val="28"/>
        </w:rPr>
        <w:t>.16</w:t>
      </w:r>
      <w:r w:rsidR="00854385" w:rsidRPr="0055194B">
        <w:rPr>
          <w:sz w:val="28"/>
          <w:szCs w:val="28"/>
        </w:rPr>
        <w:t>.</w:t>
      </w:r>
      <w:r w:rsidR="00F84788" w:rsidRPr="0055194B">
        <w:rPr>
          <w:sz w:val="28"/>
          <w:szCs w:val="28"/>
        </w:rPr>
        <w:t xml:space="preserve">Отпуск без сохранения заработной платы работнику предоставляется по семейным обстоятельствам и другим уважительным причинам по письменному заявлению, продолжительность которого определяется по </w:t>
      </w:r>
      <w:r w:rsidR="00F84788" w:rsidRPr="0055194B">
        <w:rPr>
          <w:sz w:val="28"/>
          <w:szCs w:val="28"/>
        </w:rPr>
        <w:lastRenderedPageBreak/>
        <w:t>соглашению между работником и работодателем, а также в других случаях предусмотренных ст. 128, ст.256 ТК РФ.</w:t>
      </w:r>
    </w:p>
    <w:p w:rsidR="00F84788" w:rsidRPr="0055194B" w:rsidRDefault="00133F84" w:rsidP="00DB0A5C">
      <w:pPr>
        <w:spacing w:line="276" w:lineRule="auto"/>
        <w:jc w:val="both"/>
        <w:rPr>
          <w:sz w:val="28"/>
          <w:szCs w:val="28"/>
        </w:rPr>
      </w:pPr>
      <w:r>
        <w:rPr>
          <w:sz w:val="28"/>
          <w:szCs w:val="28"/>
        </w:rPr>
        <w:t>5</w:t>
      </w:r>
      <w:r w:rsidR="000523F8">
        <w:rPr>
          <w:sz w:val="28"/>
          <w:szCs w:val="28"/>
        </w:rPr>
        <w:t>.17</w:t>
      </w:r>
      <w:r w:rsidR="00B62EE3" w:rsidRPr="0055194B">
        <w:rPr>
          <w:sz w:val="28"/>
          <w:szCs w:val="28"/>
        </w:rPr>
        <w:t>.Гарантии работникам, имеющих детей:</w:t>
      </w:r>
    </w:p>
    <w:p w:rsidR="00F84788" w:rsidRPr="0055194B" w:rsidRDefault="00F84788" w:rsidP="00DB0A5C">
      <w:pPr>
        <w:spacing w:line="276" w:lineRule="auto"/>
        <w:jc w:val="both"/>
        <w:rPr>
          <w:sz w:val="28"/>
          <w:szCs w:val="28"/>
        </w:rPr>
      </w:pPr>
      <w:r w:rsidRPr="0055194B">
        <w:rPr>
          <w:sz w:val="28"/>
          <w:szCs w:val="28"/>
        </w:rPr>
        <w:t>- освободить женщин, имеющих детей в возрасте до 3-х лет (детей-инвалидов до 16 лет) по их просьбе от ночных смен;</w:t>
      </w:r>
    </w:p>
    <w:p w:rsidR="00F84788" w:rsidRPr="0055194B" w:rsidRDefault="00F84788" w:rsidP="00DB0A5C">
      <w:pPr>
        <w:spacing w:line="276" w:lineRule="auto"/>
        <w:jc w:val="both"/>
        <w:rPr>
          <w:sz w:val="28"/>
          <w:szCs w:val="28"/>
        </w:rPr>
      </w:pPr>
      <w:r w:rsidRPr="0055194B">
        <w:rPr>
          <w:sz w:val="28"/>
          <w:szCs w:val="28"/>
        </w:rPr>
        <w:t>- предоставлять по просьбе женщин, для ухода за детьми-инвалидами и</w:t>
      </w:r>
      <w:r w:rsidR="002E02A3">
        <w:rPr>
          <w:sz w:val="28"/>
          <w:szCs w:val="28"/>
        </w:rPr>
        <w:t xml:space="preserve"> </w:t>
      </w:r>
      <w:r w:rsidRPr="0055194B">
        <w:rPr>
          <w:sz w:val="28"/>
          <w:szCs w:val="28"/>
        </w:rPr>
        <w:t>инвалидами детства до достижения ими возраста 18 лет по их письменному заявлению четыре дополнительных оплачиваемых выходных дня в месяц. Оплата каждого дополнительного выходного дня производи</w:t>
      </w:r>
      <w:r w:rsidR="00B62EE3" w:rsidRPr="0055194B">
        <w:rPr>
          <w:sz w:val="28"/>
          <w:szCs w:val="28"/>
        </w:rPr>
        <w:t xml:space="preserve">тся в размере и порядке, </w:t>
      </w:r>
      <w:r w:rsidRPr="0055194B">
        <w:rPr>
          <w:sz w:val="28"/>
          <w:szCs w:val="28"/>
        </w:rPr>
        <w:t xml:space="preserve"> установлен</w:t>
      </w:r>
      <w:r w:rsidR="00B62EE3" w:rsidRPr="0055194B">
        <w:rPr>
          <w:sz w:val="28"/>
          <w:szCs w:val="28"/>
        </w:rPr>
        <w:t>н</w:t>
      </w:r>
      <w:r w:rsidRPr="0055194B">
        <w:rPr>
          <w:sz w:val="28"/>
          <w:szCs w:val="28"/>
        </w:rPr>
        <w:t>ы</w:t>
      </w:r>
      <w:r w:rsidR="00B62EE3" w:rsidRPr="0055194B">
        <w:rPr>
          <w:sz w:val="28"/>
          <w:szCs w:val="28"/>
        </w:rPr>
        <w:t>е законодательством</w:t>
      </w:r>
      <w:r w:rsidRPr="0055194B">
        <w:rPr>
          <w:sz w:val="28"/>
          <w:szCs w:val="28"/>
        </w:rPr>
        <w:t xml:space="preserve"> (ст. 262 ТК РФ);</w:t>
      </w:r>
    </w:p>
    <w:p w:rsidR="00F84788" w:rsidRPr="0055194B" w:rsidRDefault="00133F84" w:rsidP="00DB0A5C">
      <w:pPr>
        <w:spacing w:line="276" w:lineRule="auto"/>
        <w:jc w:val="both"/>
        <w:rPr>
          <w:sz w:val="28"/>
          <w:szCs w:val="28"/>
        </w:rPr>
      </w:pPr>
      <w:r>
        <w:rPr>
          <w:sz w:val="28"/>
          <w:szCs w:val="28"/>
        </w:rPr>
        <w:t>5</w:t>
      </w:r>
      <w:r w:rsidR="00F03251">
        <w:rPr>
          <w:sz w:val="28"/>
          <w:szCs w:val="28"/>
        </w:rPr>
        <w:t>.1</w:t>
      </w:r>
      <w:r w:rsidR="000523F8">
        <w:rPr>
          <w:sz w:val="28"/>
          <w:szCs w:val="28"/>
        </w:rPr>
        <w:t>8</w:t>
      </w:r>
      <w:r w:rsidR="00DB0A5C">
        <w:rPr>
          <w:sz w:val="28"/>
          <w:szCs w:val="28"/>
        </w:rPr>
        <w:t>.</w:t>
      </w:r>
      <w:r w:rsidR="002E02A3">
        <w:rPr>
          <w:sz w:val="28"/>
          <w:szCs w:val="28"/>
        </w:rPr>
        <w:t xml:space="preserve"> </w:t>
      </w:r>
      <w:proofErr w:type="gramStart"/>
      <w:r w:rsidR="00F84788" w:rsidRPr="0055194B">
        <w:rPr>
          <w:sz w:val="28"/>
          <w:szCs w:val="28"/>
        </w:rPr>
        <w:t>Работнику,</w:t>
      </w:r>
      <w:r w:rsidR="0055194B" w:rsidRPr="0055194B">
        <w:rPr>
          <w:sz w:val="28"/>
          <w:szCs w:val="28"/>
        </w:rPr>
        <w:t xml:space="preserve"> </w:t>
      </w:r>
      <w:r w:rsidR="00B62EE3" w:rsidRPr="0055194B">
        <w:rPr>
          <w:sz w:val="28"/>
          <w:szCs w:val="28"/>
        </w:rPr>
        <w:t xml:space="preserve"> </w:t>
      </w:r>
      <w:r w:rsidR="002E02A3">
        <w:rPr>
          <w:sz w:val="28"/>
          <w:szCs w:val="28"/>
        </w:rPr>
        <w:t xml:space="preserve"> </w:t>
      </w:r>
      <w:r w:rsidR="00440E44">
        <w:rPr>
          <w:sz w:val="28"/>
          <w:szCs w:val="28"/>
        </w:rPr>
        <w:t xml:space="preserve">  </w:t>
      </w:r>
      <w:r w:rsidR="00F84788" w:rsidRPr="0055194B">
        <w:rPr>
          <w:sz w:val="28"/>
          <w:szCs w:val="28"/>
        </w:rPr>
        <w:t xml:space="preserve"> </w:t>
      </w:r>
      <w:r w:rsidR="008646C5">
        <w:rPr>
          <w:sz w:val="28"/>
          <w:szCs w:val="28"/>
        </w:rPr>
        <w:t xml:space="preserve"> </w:t>
      </w:r>
      <w:r w:rsidR="00F84788" w:rsidRPr="0055194B">
        <w:rPr>
          <w:sz w:val="28"/>
          <w:szCs w:val="28"/>
        </w:rPr>
        <w:t>имеющих двух или более детей в возрасте до 14 лет, работнику,</w:t>
      </w:r>
      <w:r w:rsidR="00B62EE3" w:rsidRPr="0055194B">
        <w:rPr>
          <w:sz w:val="28"/>
          <w:szCs w:val="28"/>
        </w:rPr>
        <w:t xml:space="preserve"> </w:t>
      </w:r>
      <w:r w:rsidR="009811A7" w:rsidRPr="0055194B">
        <w:rPr>
          <w:sz w:val="28"/>
          <w:szCs w:val="28"/>
        </w:rPr>
        <w:t xml:space="preserve"> </w:t>
      </w:r>
      <w:r w:rsidR="00F84788" w:rsidRPr="0055194B">
        <w:rPr>
          <w:sz w:val="28"/>
          <w:szCs w:val="28"/>
        </w:rPr>
        <w:t>имеющему ребенка-инвалида в возрасте до 18 лет,</w:t>
      </w:r>
      <w:r w:rsidR="002E02A3">
        <w:rPr>
          <w:sz w:val="28"/>
          <w:szCs w:val="28"/>
        </w:rPr>
        <w:t xml:space="preserve"> </w:t>
      </w:r>
      <w:r w:rsidR="00F84788" w:rsidRPr="0055194B">
        <w:rPr>
          <w:sz w:val="28"/>
          <w:szCs w:val="28"/>
        </w:rPr>
        <w:t xml:space="preserve"> </w:t>
      </w:r>
      <w:r w:rsidR="00B62EE3" w:rsidRPr="0055194B">
        <w:rPr>
          <w:sz w:val="28"/>
          <w:szCs w:val="28"/>
        </w:rPr>
        <w:t xml:space="preserve"> </w:t>
      </w:r>
      <w:r w:rsidR="00F84788" w:rsidRPr="0055194B">
        <w:rPr>
          <w:sz w:val="28"/>
          <w:szCs w:val="28"/>
        </w:rPr>
        <w:t>одинокой матери, воспитывающей</w:t>
      </w:r>
      <w:r w:rsidR="009811A7" w:rsidRPr="0055194B">
        <w:rPr>
          <w:sz w:val="28"/>
          <w:szCs w:val="28"/>
        </w:rPr>
        <w:t xml:space="preserve"> </w:t>
      </w:r>
      <w:r w:rsidR="00F84788" w:rsidRPr="0055194B">
        <w:rPr>
          <w:sz w:val="28"/>
          <w:szCs w:val="28"/>
        </w:rPr>
        <w:t>ребенка в возрасте до 14 лет, отцу, воспитывавшему ребенка в возрасте до 14 лет без</w:t>
      </w:r>
      <w:r w:rsidR="009811A7" w:rsidRPr="0055194B">
        <w:rPr>
          <w:sz w:val="28"/>
          <w:szCs w:val="28"/>
        </w:rPr>
        <w:t xml:space="preserve"> </w:t>
      </w:r>
      <w:r w:rsidR="00B62EE3" w:rsidRPr="0055194B">
        <w:rPr>
          <w:sz w:val="28"/>
          <w:szCs w:val="28"/>
        </w:rPr>
        <w:t>матери</w:t>
      </w:r>
      <w:r w:rsidR="008646C5">
        <w:rPr>
          <w:sz w:val="28"/>
          <w:szCs w:val="28"/>
        </w:rPr>
        <w:t xml:space="preserve">, </w:t>
      </w:r>
      <w:r w:rsidR="00B62EE3" w:rsidRPr="0055194B">
        <w:rPr>
          <w:sz w:val="28"/>
          <w:szCs w:val="28"/>
        </w:rPr>
        <w:t xml:space="preserve"> предоставляю</w:t>
      </w:r>
      <w:r w:rsidR="00F84788" w:rsidRPr="0055194B">
        <w:rPr>
          <w:sz w:val="28"/>
          <w:szCs w:val="28"/>
        </w:rPr>
        <w:t>тся ежегодные дополнительные отпуска без сохранения заработной</w:t>
      </w:r>
      <w:r w:rsidR="009811A7" w:rsidRPr="0055194B">
        <w:rPr>
          <w:sz w:val="28"/>
          <w:szCs w:val="28"/>
        </w:rPr>
        <w:t xml:space="preserve"> </w:t>
      </w:r>
      <w:r w:rsidR="00F84788" w:rsidRPr="0055194B">
        <w:rPr>
          <w:sz w:val="28"/>
          <w:szCs w:val="28"/>
        </w:rPr>
        <w:t>платы</w:t>
      </w:r>
      <w:r w:rsidR="0055194B" w:rsidRPr="0055194B">
        <w:rPr>
          <w:sz w:val="28"/>
          <w:szCs w:val="28"/>
        </w:rPr>
        <w:t xml:space="preserve"> </w:t>
      </w:r>
      <w:r w:rsidR="00F84788" w:rsidRPr="0055194B">
        <w:rPr>
          <w:sz w:val="28"/>
          <w:szCs w:val="28"/>
        </w:rPr>
        <w:t xml:space="preserve"> </w:t>
      </w:r>
      <w:r w:rsidR="00854385" w:rsidRPr="0055194B">
        <w:rPr>
          <w:sz w:val="28"/>
          <w:szCs w:val="28"/>
        </w:rPr>
        <w:t xml:space="preserve"> </w:t>
      </w:r>
      <w:r w:rsidR="00F84788" w:rsidRPr="0055194B">
        <w:rPr>
          <w:sz w:val="28"/>
          <w:szCs w:val="28"/>
        </w:rPr>
        <w:t>в удобное для них время продолжительностью до 14 календарных дней</w:t>
      </w:r>
      <w:r w:rsidR="00B62EE3" w:rsidRPr="0055194B">
        <w:rPr>
          <w:sz w:val="28"/>
          <w:szCs w:val="28"/>
        </w:rPr>
        <w:t xml:space="preserve"> </w:t>
      </w:r>
      <w:r w:rsidR="00DB0A5C">
        <w:rPr>
          <w:sz w:val="28"/>
          <w:szCs w:val="28"/>
        </w:rPr>
        <w:t xml:space="preserve"> </w:t>
      </w:r>
      <w:r w:rsidR="002E02A3">
        <w:rPr>
          <w:sz w:val="28"/>
          <w:szCs w:val="28"/>
        </w:rPr>
        <w:t xml:space="preserve"> </w:t>
      </w:r>
      <w:r w:rsidR="00F84788" w:rsidRPr="0055194B">
        <w:rPr>
          <w:sz w:val="28"/>
          <w:szCs w:val="28"/>
        </w:rPr>
        <w:t xml:space="preserve"> (ст.263 ТК</w:t>
      </w:r>
      <w:r w:rsidR="009811A7" w:rsidRPr="0055194B">
        <w:rPr>
          <w:sz w:val="28"/>
          <w:szCs w:val="28"/>
        </w:rPr>
        <w:t xml:space="preserve"> </w:t>
      </w:r>
      <w:r w:rsidR="00F84788" w:rsidRPr="0055194B">
        <w:rPr>
          <w:sz w:val="28"/>
          <w:szCs w:val="28"/>
        </w:rPr>
        <w:t>РФ).</w:t>
      </w:r>
      <w:proofErr w:type="gramEnd"/>
    </w:p>
    <w:p w:rsidR="00F84788" w:rsidRPr="0055194B" w:rsidRDefault="00CC33CF" w:rsidP="00DB0A5C">
      <w:pPr>
        <w:spacing w:line="276" w:lineRule="auto"/>
        <w:jc w:val="both"/>
        <w:rPr>
          <w:sz w:val="28"/>
          <w:szCs w:val="28"/>
        </w:rPr>
      </w:pPr>
      <w:r>
        <w:rPr>
          <w:sz w:val="28"/>
          <w:szCs w:val="28"/>
        </w:rPr>
        <w:t>5</w:t>
      </w:r>
      <w:r w:rsidR="00F03251">
        <w:rPr>
          <w:sz w:val="28"/>
          <w:szCs w:val="28"/>
        </w:rPr>
        <w:t>.</w:t>
      </w:r>
      <w:r>
        <w:rPr>
          <w:sz w:val="28"/>
          <w:szCs w:val="28"/>
        </w:rPr>
        <w:t>19</w:t>
      </w:r>
      <w:r w:rsidR="00B62EE3" w:rsidRPr="0055194B">
        <w:rPr>
          <w:sz w:val="28"/>
          <w:szCs w:val="28"/>
        </w:rPr>
        <w:t>.</w:t>
      </w:r>
      <w:r w:rsidR="00F84788" w:rsidRPr="0055194B">
        <w:rPr>
          <w:sz w:val="28"/>
          <w:szCs w:val="28"/>
        </w:rPr>
        <w:t>Работник имеет право на за</w:t>
      </w:r>
      <w:r w:rsidR="00E835FE">
        <w:rPr>
          <w:sz w:val="28"/>
          <w:szCs w:val="28"/>
        </w:rPr>
        <w:t xml:space="preserve">ключение  трудового договора </w:t>
      </w:r>
      <w:r w:rsidR="001532F8">
        <w:rPr>
          <w:sz w:val="28"/>
          <w:szCs w:val="28"/>
        </w:rPr>
        <w:t xml:space="preserve"> в учреждении </w:t>
      </w:r>
      <w:r w:rsidR="00F84788" w:rsidRPr="0055194B">
        <w:rPr>
          <w:sz w:val="28"/>
          <w:szCs w:val="28"/>
        </w:rPr>
        <w:t xml:space="preserve"> по иной</w:t>
      </w:r>
      <w:r w:rsidR="009811A7" w:rsidRPr="0055194B">
        <w:rPr>
          <w:sz w:val="28"/>
          <w:szCs w:val="28"/>
        </w:rPr>
        <w:t xml:space="preserve"> </w:t>
      </w:r>
      <w:r w:rsidR="00F84788" w:rsidRPr="0055194B">
        <w:rPr>
          <w:sz w:val="28"/>
          <w:szCs w:val="28"/>
        </w:rPr>
        <w:t>профессии, специальности или должности за пределами нормальной продолжительности</w:t>
      </w:r>
      <w:r w:rsidR="009811A7" w:rsidRPr="0055194B">
        <w:rPr>
          <w:sz w:val="28"/>
          <w:szCs w:val="28"/>
        </w:rPr>
        <w:t xml:space="preserve"> </w:t>
      </w:r>
      <w:r w:rsidR="00F84788" w:rsidRPr="0055194B">
        <w:rPr>
          <w:sz w:val="28"/>
          <w:szCs w:val="28"/>
        </w:rPr>
        <w:t>рабочего времени в поряд</w:t>
      </w:r>
      <w:r w:rsidR="00B62EE3" w:rsidRPr="0055194B">
        <w:rPr>
          <w:sz w:val="28"/>
          <w:szCs w:val="28"/>
        </w:rPr>
        <w:t>ке внутреннего совместительства.</w:t>
      </w:r>
    </w:p>
    <w:p w:rsidR="00F84788" w:rsidRPr="0055194B" w:rsidRDefault="00CC33CF" w:rsidP="00DB0A5C">
      <w:pPr>
        <w:spacing w:line="276" w:lineRule="auto"/>
        <w:jc w:val="both"/>
        <w:rPr>
          <w:sz w:val="28"/>
          <w:szCs w:val="28"/>
        </w:rPr>
      </w:pPr>
      <w:r>
        <w:rPr>
          <w:sz w:val="28"/>
          <w:szCs w:val="28"/>
        </w:rPr>
        <w:t>5</w:t>
      </w:r>
      <w:r w:rsidR="00F03251">
        <w:rPr>
          <w:sz w:val="28"/>
          <w:szCs w:val="28"/>
        </w:rPr>
        <w:t>.</w:t>
      </w:r>
      <w:r>
        <w:rPr>
          <w:sz w:val="28"/>
          <w:szCs w:val="28"/>
        </w:rPr>
        <w:t>20</w:t>
      </w:r>
      <w:r w:rsidR="00F84788" w:rsidRPr="0055194B">
        <w:rPr>
          <w:sz w:val="28"/>
          <w:szCs w:val="28"/>
        </w:rPr>
        <w:t>. Работодатель имеет право привлечь к сверхурочным работника с его</w:t>
      </w:r>
      <w:r w:rsidR="009811A7" w:rsidRPr="0055194B">
        <w:rPr>
          <w:sz w:val="28"/>
          <w:szCs w:val="28"/>
        </w:rPr>
        <w:t xml:space="preserve"> </w:t>
      </w:r>
      <w:r w:rsidR="00F84788" w:rsidRPr="0055194B">
        <w:rPr>
          <w:sz w:val="28"/>
          <w:szCs w:val="28"/>
        </w:rPr>
        <w:t>письменного согласия, кроме беременных женщин и</w:t>
      </w:r>
      <w:r w:rsidR="009811A7" w:rsidRPr="0055194B">
        <w:rPr>
          <w:sz w:val="28"/>
          <w:szCs w:val="28"/>
        </w:rPr>
        <w:t xml:space="preserve"> </w:t>
      </w:r>
      <w:r w:rsidR="00F84788" w:rsidRPr="0055194B">
        <w:rPr>
          <w:sz w:val="28"/>
          <w:szCs w:val="28"/>
        </w:rPr>
        <w:t>других категорий работников предусмотренных ст. 99 ТК РФ.</w:t>
      </w:r>
    </w:p>
    <w:p w:rsidR="009B7EBA" w:rsidRPr="009B7EBA" w:rsidRDefault="00CC33CF" w:rsidP="00DB0A5C">
      <w:pPr>
        <w:pStyle w:val="a0"/>
        <w:spacing w:after="0" w:line="276" w:lineRule="auto"/>
        <w:jc w:val="both"/>
        <w:rPr>
          <w:sz w:val="28"/>
          <w:szCs w:val="28"/>
        </w:rPr>
      </w:pPr>
      <w:r>
        <w:rPr>
          <w:sz w:val="28"/>
          <w:szCs w:val="28"/>
        </w:rPr>
        <w:t>5.21</w:t>
      </w:r>
      <w:r w:rsidR="00F03251" w:rsidRPr="00F03251">
        <w:rPr>
          <w:sz w:val="28"/>
          <w:szCs w:val="28"/>
        </w:rPr>
        <w:t>.</w:t>
      </w:r>
      <w:r w:rsidR="00DB0A5C">
        <w:rPr>
          <w:sz w:val="28"/>
          <w:szCs w:val="28"/>
        </w:rPr>
        <w:t xml:space="preserve"> </w:t>
      </w:r>
      <w:proofErr w:type="gramStart"/>
      <w:r w:rsidR="009B7EBA" w:rsidRPr="009B7EBA">
        <w:rPr>
          <w:sz w:val="28"/>
          <w:szCs w:val="28"/>
        </w:rPr>
        <w:t>Не допускается замена денежной компенсацией ежегодного основного оплачиваемого отпуска и ежегодных дополнительных оплачиваемы</w:t>
      </w:r>
      <w:r w:rsidR="003D4D00">
        <w:rPr>
          <w:sz w:val="28"/>
          <w:szCs w:val="28"/>
        </w:rPr>
        <w:t>х отпусков беременным женщинам</w:t>
      </w:r>
      <w:r w:rsidR="009B7EBA" w:rsidRPr="009B7EBA">
        <w:rPr>
          <w:sz w:val="28"/>
          <w:szCs w:val="28"/>
        </w:rPr>
        <w:t>, а также ежегодного дополнительного оплачиваемого отпуска работникам, занятым на работах с вредными и (или) опасными условиями труда, за работ</w:t>
      </w:r>
      <w:r w:rsidR="002E02A3">
        <w:rPr>
          <w:sz w:val="28"/>
          <w:szCs w:val="28"/>
        </w:rPr>
        <w:t xml:space="preserve">у, </w:t>
      </w:r>
      <w:r w:rsidR="009B7EBA" w:rsidRPr="009B7EBA">
        <w:rPr>
          <w:sz w:val="28"/>
          <w:szCs w:val="28"/>
        </w:rPr>
        <w:t xml:space="preserve"> в соответствующих условиях (за исключением выплаты денежной компенсации за неисполь</w:t>
      </w:r>
      <w:r w:rsidR="009B7EBA">
        <w:rPr>
          <w:sz w:val="28"/>
          <w:szCs w:val="28"/>
        </w:rPr>
        <w:t>зован</w:t>
      </w:r>
      <w:r w:rsidR="002E02A3">
        <w:rPr>
          <w:sz w:val="28"/>
          <w:szCs w:val="28"/>
        </w:rPr>
        <w:t>ный отпуск при увольнен</w:t>
      </w:r>
      <w:r w:rsidR="003D4D00">
        <w:rPr>
          <w:sz w:val="28"/>
          <w:szCs w:val="28"/>
        </w:rPr>
        <w:t>ии</w:t>
      </w:r>
      <w:r w:rsidR="008646C5">
        <w:rPr>
          <w:sz w:val="28"/>
          <w:szCs w:val="28"/>
        </w:rPr>
        <w:t xml:space="preserve"> </w:t>
      </w:r>
      <w:r w:rsidR="003D4D00">
        <w:rPr>
          <w:sz w:val="28"/>
          <w:szCs w:val="28"/>
        </w:rPr>
        <w:t xml:space="preserve"> </w:t>
      </w:r>
      <w:r w:rsidR="008646C5">
        <w:rPr>
          <w:sz w:val="28"/>
          <w:szCs w:val="28"/>
        </w:rPr>
        <w:t>(</w:t>
      </w:r>
      <w:r w:rsidR="002E02A3">
        <w:rPr>
          <w:sz w:val="28"/>
          <w:szCs w:val="28"/>
        </w:rPr>
        <w:t>Ст.</w:t>
      </w:r>
      <w:r w:rsidR="009B7EBA">
        <w:rPr>
          <w:sz w:val="28"/>
          <w:szCs w:val="28"/>
        </w:rPr>
        <w:t>126 Трудового Кодекса РФ</w:t>
      </w:r>
      <w:r w:rsidR="008646C5">
        <w:rPr>
          <w:sz w:val="28"/>
          <w:szCs w:val="28"/>
        </w:rPr>
        <w:t>)</w:t>
      </w:r>
      <w:r w:rsidR="009B7EBA">
        <w:rPr>
          <w:sz w:val="28"/>
          <w:szCs w:val="28"/>
        </w:rPr>
        <w:t>.</w:t>
      </w:r>
      <w:proofErr w:type="gramEnd"/>
    </w:p>
    <w:p w:rsidR="00A345FC" w:rsidRPr="00D3654E" w:rsidRDefault="00CC33CF" w:rsidP="00DB0A5C">
      <w:pPr>
        <w:pStyle w:val="a0"/>
        <w:spacing w:after="0" w:line="276" w:lineRule="auto"/>
        <w:jc w:val="both"/>
        <w:rPr>
          <w:sz w:val="28"/>
          <w:szCs w:val="28"/>
        </w:rPr>
      </w:pPr>
      <w:r>
        <w:rPr>
          <w:sz w:val="28"/>
          <w:szCs w:val="28"/>
        </w:rPr>
        <w:t>5.22</w:t>
      </w:r>
      <w:r w:rsidR="000523F8">
        <w:rPr>
          <w:sz w:val="28"/>
          <w:szCs w:val="28"/>
        </w:rPr>
        <w:t>.</w:t>
      </w:r>
      <w:r w:rsidR="00A345FC" w:rsidRPr="00D3654E">
        <w:rPr>
          <w:sz w:val="28"/>
          <w:szCs w:val="28"/>
        </w:rPr>
        <w:t xml:space="preserve">График предоставления отпусков  на новый календарный год составляется   не позднее 15 декабря текущего года с учетом пожеланий работников и утверждается директором учреждения.  </w:t>
      </w:r>
    </w:p>
    <w:p w:rsidR="00A345FC" w:rsidRDefault="00A345FC" w:rsidP="00DB0A5C">
      <w:pPr>
        <w:pStyle w:val="a0"/>
        <w:spacing w:after="0" w:line="276" w:lineRule="auto"/>
        <w:ind w:firstLine="860"/>
        <w:jc w:val="both"/>
        <w:rPr>
          <w:sz w:val="28"/>
          <w:szCs w:val="28"/>
        </w:rPr>
      </w:pPr>
      <w:r w:rsidRPr="00D3654E">
        <w:rPr>
          <w:sz w:val="28"/>
          <w:szCs w:val="28"/>
        </w:rPr>
        <w:t xml:space="preserve">Запрещается непредставление ежегодного оплачиваемого отпуска в течение двух лет подряд. </w:t>
      </w:r>
    </w:p>
    <w:p w:rsidR="00D01CB3" w:rsidRDefault="00CC33CF" w:rsidP="00E13BE4">
      <w:pPr>
        <w:spacing w:line="276" w:lineRule="auto"/>
        <w:jc w:val="center"/>
        <w:rPr>
          <w:b/>
          <w:sz w:val="28"/>
          <w:szCs w:val="28"/>
        </w:rPr>
      </w:pPr>
      <w:r>
        <w:rPr>
          <w:b/>
          <w:sz w:val="28"/>
          <w:szCs w:val="28"/>
        </w:rPr>
        <w:t>6</w:t>
      </w:r>
      <w:r w:rsidR="00D01CB3" w:rsidRPr="00E13BE4">
        <w:rPr>
          <w:b/>
          <w:sz w:val="28"/>
          <w:szCs w:val="28"/>
        </w:rPr>
        <w:t>. Охрана труда, здоровья  работников</w:t>
      </w:r>
    </w:p>
    <w:p w:rsidR="00D01CB3" w:rsidRPr="00E13BE4" w:rsidRDefault="00DD0023" w:rsidP="00EA15FE">
      <w:pPr>
        <w:spacing w:line="276" w:lineRule="auto"/>
        <w:jc w:val="both"/>
        <w:rPr>
          <w:sz w:val="28"/>
          <w:szCs w:val="28"/>
        </w:rPr>
      </w:pPr>
      <w:r>
        <w:rPr>
          <w:sz w:val="28"/>
          <w:szCs w:val="28"/>
        </w:rPr>
        <w:t>6</w:t>
      </w:r>
      <w:r w:rsidR="00D01CB3" w:rsidRPr="00E13BE4">
        <w:rPr>
          <w:sz w:val="28"/>
          <w:szCs w:val="28"/>
        </w:rPr>
        <w:t>.1. Работодатель обя</w:t>
      </w:r>
      <w:r w:rsidR="0031229F">
        <w:rPr>
          <w:sz w:val="28"/>
          <w:szCs w:val="28"/>
        </w:rPr>
        <w:t>зан</w:t>
      </w:r>
      <w:r w:rsidR="00D01CB3" w:rsidRPr="00E13BE4">
        <w:rPr>
          <w:sz w:val="28"/>
          <w:szCs w:val="28"/>
        </w:rPr>
        <w:t xml:space="preserve"> о</w:t>
      </w:r>
      <w:r w:rsidR="005567CD">
        <w:rPr>
          <w:sz w:val="28"/>
          <w:szCs w:val="28"/>
        </w:rPr>
        <w:t>б</w:t>
      </w:r>
      <w:r w:rsidR="00D01CB3" w:rsidRPr="00E13BE4">
        <w:rPr>
          <w:sz w:val="28"/>
          <w:szCs w:val="28"/>
        </w:rPr>
        <w:t>еспечить строгое соблюдение на каждом рабочем месте условий, отвечающих требованиям охраны и гигиены труда, соответствующих требованиям законодательства об охране труда, уделять особое внимание безопасности ведения работ, обеспечению работников за счет средств учреждения специальной одеждой</w:t>
      </w:r>
      <w:r w:rsidR="00B57EC9">
        <w:rPr>
          <w:sz w:val="28"/>
          <w:szCs w:val="28"/>
        </w:rPr>
        <w:t xml:space="preserve">, специальной обувью, </w:t>
      </w:r>
      <w:r w:rsidR="00812188">
        <w:rPr>
          <w:sz w:val="28"/>
          <w:szCs w:val="28"/>
        </w:rPr>
        <w:t xml:space="preserve"> </w:t>
      </w:r>
      <w:r w:rsidR="00812188">
        <w:rPr>
          <w:sz w:val="28"/>
          <w:szCs w:val="28"/>
        </w:rPr>
        <w:lastRenderedPageBreak/>
        <w:t>(Приложение 3).</w:t>
      </w:r>
    </w:p>
    <w:p w:rsidR="00D01CB3" w:rsidRPr="00E13BE4" w:rsidRDefault="00DD0023" w:rsidP="00EA15FE">
      <w:pPr>
        <w:spacing w:line="276" w:lineRule="auto"/>
        <w:jc w:val="both"/>
        <w:rPr>
          <w:sz w:val="28"/>
          <w:szCs w:val="28"/>
        </w:rPr>
      </w:pPr>
      <w:r>
        <w:rPr>
          <w:sz w:val="28"/>
          <w:szCs w:val="28"/>
        </w:rPr>
        <w:t>6</w:t>
      </w:r>
      <w:r w:rsidR="00D01CB3" w:rsidRPr="00E13BE4">
        <w:rPr>
          <w:sz w:val="28"/>
          <w:szCs w:val="28"/>
        </w:rPr>
        <w:t>.</w:t>
      </w:r>
      <w:r w:rsidR="000A7024" w:rsidRPr="00E13BE4">
        <w:rPr>
          <w:sz w:val="28"/>
          <w:szCs w:val="28"/>
        </w:rPr>
        <w:t>2.</w:t>
      </w:r>
      <w:r w:rsidR="00D01CB3" w:rsidRPr="00E13BE4">
        <w:rPr>
          <w:sz w:val="28"/>
          <w:szCs w:val="28"/>
        </w:rPr>
        <w:t xml:space="preserve"> Работодатель при приеме на работу, обязуется ознакомить работников с требованиями охр</w:t>
      </w:r>
      <w:r w:rsidR="004F04C9">
        <w:rPr>
          <w:sz w:val="28"/>
          <w:szCs w:val="28"/>
        </w:rPr>
        <w:t>аны труда, а также   один раз в шесть месяцев</w:t>
      </w:r>
      <w:r w:rsidR="00D01CB3" w:rsidRPr="00E13BE4">
        <w:rPr>
          <w:sz w:val="28"/>
          <w:szCs w:val="28"/>
        </w:rPr>
        <w:t xml:space="preserve"> обязуется  проводить    инструктажи с  работниками учреждения по вопросам профилактики травматизма, </w:t>
      </w:r>
      <w:proofErr w:type="spellStart"/>
      <w:r w:rsidR="00D01CB3" w:rsidRPr="00E13BE4">
        <w:rPr>
          <w:sz w:val="28"/>
          <w:szCs w:val="28"/>
        </w:rPr>
        <w:t>профзаболеваемости</w:t>
      </w:r>
      <w:proofErr w:type="spellEnd"/>
      <w:r w:rsidR="00D01CB3" w:rsidRPr="00E13BE4">
        <w:rPr>
          <w:sz w:val="28"/>
          <w:szCs w:val="28"/>
        </w:rPr>
        <w:t>, аварийности, техники безопа</w:t>
      </w:r>
      <w:r w:rsidR="00EF1CFC">
        <w:rPr>
          <w:sz w:val="28"/>
          <w:szCs w:val="28"/>
        </w:rPr>
        <w:t>сности и пожарной безопасности</w:t>
      </w:r>
      <w:r w:rsidR="007D2BC3">
        <w:rPr>
          <w:sz w:val="28"/>
          <w:szCs w:val="28"/>
        </w:rPr>
        <w:t xml:space="preserve"> на основании</w:t>
      </w:r>
      <w:proofErr w:type="gramStart"/>
      <w:r w:rsidR="00FB2959">
        <w:rPr>
          <w:sz w:val="28"/>
          <w:szCs w:val="28"/>
        </w:rPr>
        <w:t xml:space="preserve"> </w:t>
      </w:r>
      <w:r w:rsidR="008B40BB">
        <w:rPr>
          <w:sz w:val="28"/>
          <w:szCs w:val="28"/>
        </w:rPr>
        <w:t>С</w:t>
      </w:r>
      <w:proofErr w:type="gramEnd"/>
      <w:r w:rsidR="008B40BB">
        <w:rPr>
          <w:sz w:val="28"/>
          <w:szCs w:val="28"/>
        </w:rPr>
        <w:t>т.</w:t>
      </w:r>
      <w:r w:rsidR="00EF1CFC">
        <w:rPr>
          <w:sz w:val="28"/>
          <w:szCs w:val="28"/>
        </w:rPr>
        <w:t>225 Трудового Кодекса РФ.</w:t>
      </w:r>
    </w:p>
    <w:p w:rsidR="00D01CB3" w:rsidRPr="00E13BE4" w:rsidRDefault="00DD0023" w:rsidP="00587907">
      <w:pPr>
        <w:spacing w:line="276" w:lineRule="auto"/>
        <w:jc w:val="both"/>
        <w:rPr>
          <w:sz w:val="28"/>
          <w:szCs w:val="28"/>
        </w:rPr>
      </w:pPr>
      <w:r>
        <w:rPr>
          <w:sz w:val="28"/>
          <w:szCs w:val="28"/>
        </w:rPr>
        <w:t>6</w:t>
      </w:r>
      <w:r w:rsidR="000A7024" w:rsidRPr="00E13BE4">
        <w:rPr>
          <w:sz w:val="28"/>
          <w:szCs w:val="28"/>
        </w:rPr>
        <w:t>.3</w:t>
      </w:r>
      <w:r w:rsidR="002E02A3">
        <w:rPr>
          <w:sz w:val="28"/>
          <w:szCs w:val="28"/>
        </w:rPr>
        <w:t>.</w:t>
      </w:r>
      <w:r w:rsidR="00D01CB3" w:rsidRPr="00E13BE4">
        <w:rPr>
          <w:sz w:val="28"/>
          <w:szCs w:val="28"/>
        </w:rPr>
        <w:t>Работодатель освобождается от возмещения вреда, причиненного здоровью работника, если докажет свою полную невиновность. Если грубая неосторожность потерпевшего содействовала возникновению или увеличению вреда, то в зависимости от степени вины потерпевшего размер в</w:t>
      </w:r>
      <w:r w:rsidR="00587907">
        <w:rPr>
          <w:sz w:val="28"/>
          <w:szCs w:val="28"/>
        </w:rPr>
        <w:t xml:space="preserve">озмещения </w:t>
      </w:r>
      <w:r w:rsidR="00E13BE4">
        <w:rPr>
          <w:sz w:val="28"/>
          <w:szCs w:val="28"/>
        </w:rPr>
        <w:t>уменьшается.</w:t>
      </w:r>
      <w:r w:rsidR="00E13BE4">
        <w:rPr>
          <w:sz w:val="28"/>
          <w:szCs w:val="28"/>
        </w:rPr>
        <w:br/>
        <w:t xml:space="preserve"> </w:t>
      </w:r>
      <w:r>
        <w:rPr>
          <w:sz w:val="28"/>
          <w:szCs w:val="28"/>
        </w:rPr>
        <w:t>6</w:t>
      </w:r>
      <w:r w:rsidR="000A7024" w:rsidRPr="00E13BE4">
        <w:rPr>
          <w:sz w:val="28"/>
          <w:szCs w:val="28"/>
        </w:rPr>
        <w:t>.4</w:t>
      </w:r>
      <w:r w:rsidR="00D01CB3" w:rsidRPr="00E13BE4">
        <w:rPr>
          <w:sz w:val="28"/>
          <w:szCs w:val="28"/>
        </w:rPr>
        <w:t>.Не производить выплаты по возмещению морального вреда, вреда здоровью в случае нахождения пострадавшего в состоянии алкогольного, токсического или наркотического опьянения.</w:t>
      </w:r>
    </w:p>
    <w:p w:rsidR="00D01CB3" w:rsidRPr="00E13BE4" w:rsidRDefault="00DD0023" w:rsidP="00EA15FE">
      <w:pPr>
        <w:spacing w:line="276" w:lineRule="auto"/>
        <w:jc w:val="both"/>
        <w:rPr>
          <w:sz w:val="28"/>
          <w:szCs w:val="28"/>
        </w:rPr>
      </w:pPr>
      <w:r>
        <w:rPr>
          <w:sz w:val="28"/>
          <w:szCs w:val="28"/>
        </w:rPr>
        <w:t>6</w:t>
      </w:r>
      <w:r w:rsidR="000A7024" w:rsidRPr="00E13BE4">
        <w:rPr>
          <w:sz w:val="28"/>
          <w:szCs w:val="28"/>
        </w:rPr>
        <w:t>.5</w:t>
      </w:r>
      <w:r w:rsidR="00D01CB3" w:rsidRPr="00E13BE4">
        <w:rPr>
          <w:sz w:val="28"/>
          <w:szCs w:val="28"/>
        </w:rPr>
        <w:t>. К работе не допускаются лица, не прошедшие в установленном порядке обучение и инструктаж по охране труда, стажировку и проверку знаний требований охраны труда, и лица, не предоставившие результаты медицинского  осмотра.</w:t>
      </w:r>
    </w:p>
    <w:p w:rsidR="00D01CB3" w:rsidRPr="00E13BE4" w:rsidRDefault="00DD0023" w:rsidP="00EA15FE">
      <w:pPr>
        <w:spacing w:line="276" w:lineRule="auto"/>
        <w:jc w:val="both"/>
        <w:rPr>
          <w:sz w:val="28"/>
          <w:szCs w:val="28"/>
        </w:rPr>
      </w:pPr>
      <w:r>
        <w:rPr>
          <w:sz w:val="28"/>
          <w:szCs w:val="28"/>
        </w:rPr>
        <w:t>6</w:t>
      </w:r>
      <w:r w:rsidR="000A7024" w:rsidRPr="00E13BE4">
        <w:rPr>
          <w:sz w:val="28"/>
          <w:szCs w:val="28"/>
        </w:rPr>
        <w:t>.6</w:t>
      </w:r>
      <w:r w:rsidR="00FB2959">
        <w:rPr>
          <w:sz w:val="28"/>
          <w:szCs w:val="28"/>
        </w:rPr>
        <w:t>.</w:t>
      </w:r>
      <w:r w:rsidR="00D01CB3" w:rsidRPr="00E13BE4">
        <w:rPr>
          <w:sz w:val="28"/>
          <w:szCs w:val="28"/>
        </w:rPr>
        <w:t xml:space="preserve">Стороны осуществляют </w:t>
      </w:r>
      <w:proofErr w:type="gramStart"/>
      <w:r w:rsidR="00D01CB3" w:rsidRPr="00E13BE4">
        <w:rPr>
          <w:sz w:val="28"/>
          <w:szCs w:val="28"/>
        </w:rPr>
        <w:t>контроль за</w:t>
      </w:r>
      <w:proofErr w:type="gramEnd"/>
      <w:r w:rsidR="00D01CB3" w:rsidRPr="00E13BE4">
        <w:rPr>
          <w:sz w:val="28"/>
          <w:szCs w:val="28"/>
        </w:rPr>
        <w:t xml:space="preserve"> состоянием условий труда на рабочих местах, а также за правильностью применения работниками средств индивидуальной и коллективной защиты. </w:t>
      </w:r>
    </w:p>
    <w:p w:rsidR="00D01CB3" w:rsidRPr="00E13BE4" w:rsidRDefault="00DD0023" w:rsidP="00B55AAC">
      <w:pPr>
        <w:spacing w:line="276" w:lineRule="auto"/>
        <w:jc w:val="center"/>
        <w:rPr>
          <w:b/>
          <w:bCs/>
          <w:sz w:val="28"/>
          <w:szCs w:val="28"/>
        </w:rPr>
      </w:pPr>
      <w:r>
        <w:rPr>
          <w:b/>
          <w:bCs/>
          <w:sz w:val="28"/>
          <w:szCs w:val="28"/>
        </w:rPr>
        <w:t>7</w:t>
      </w:r>
      <w:r w:rsidR="00D01CB3" w:rsidRPr="00E13BE4">
        <w:rPr>
          <w:b/>
          <w:bCs/>
          <w:sz w:val="28"/>
          <w:szCs w:val="28"/>
        </w:rPr>
        <w:t>. Организация оплаты труда</w:t>
      </w:r>
    </w:p>
    <w:p w:rsidR="00D01CB3" w:rsidRPr="00E13BE4" w:rsidRDefault="00D01CB3" w:rsidP="00EA15FE">
      <w:pPr>
        <w:spacing w:line="276" w:lineRule="auto"/>
        <w:jc w:val="both"/>
        <w:rPr>
          <w:sz w:val="28"/>
          <w:szCs w:val="28"/>
        </w:rPr>
      </w:pPr>
      <w:r w:rsidRPr="00E13BE4">
        <w:rPr>
          <w:sz w:val="28"/>
          <w:szCs w:val="28"/>
        </w:rPr>
        <w:t xml:space="preserve">Работодатель обязуется: </w:t>
      </w:r>
    </w:p>
    <w:p w:rsidR="00D01CB3" w:rsidRPr="00E13BE4" w:rsidRDefault="00DD0023" w:rsidP="00EA15FE">
      <w:pPr>
        <w:spacing w:line="276" w:lineRule="auto"/>
        <w:jc w:val="both"/>
        <w:rPr>
          <w:sz w:val="28"/>
          <w:szCs w:val="28"/>
        </w:rPr>
      </w:pPr>
      <w:r>
        <w:rPr>
          <w:sz w:val="28"/>
          <w:szCs w:val="28"/>
        </w:rPr>
        <w:t>7</w:t>
      </w:r>
      <w:r w:rsidR="00B55AAC">
        <w:rPr>
          <w:sz w:val="28"/>
          <w:szCs w:val="28"/>
        </w:rPr>
        <w:t>.1.</w:t>
      </w:r>
      <w:r w:rsidR="00D01CB3" w:rsidRPr="00E13BE4">
        <w:rPr>
          <w:sz w:val="28"/>
          <w:szCs w:val="28"/>
        </w:rPr>
        <w:t>Организацию оплаты труда, премирование и выплату иных вознаграждений работникам осуществлять согласно</w:t>
      </w:r>
      <w:r w:rsidR="002F3ECF" w:rsidRPr="00E13BE4">
        <w:rPr>
          <w:sz w:val="28"/>
          <w:szCs w:val="28"/>
        </w:rPr>
        <w:t xml:space="preserve"> </w:t>
      </w:r>
      <w:r w:rsidR="008B40BB">
        <w:rPr>
          <w:sz w:val="28"/>
          <w:szCs w:val="28"/>
        </w:rPr>
        <w:t xml:space="preserve"> </w:t>
      </w:r>
      <w:r w:rsidR="002F3A79">
        <w:rPr>
          <w:sz w:val="28"/>
          <w:szCs w:val="28"/>
        </w:rPr>
        <w:t xml:space="preserve"> Положению</w:t>
      </w:r>
      <w:r w:rsidR="00D01CB3" w:rsidRPr="00E13BE4">
        <w:rPr>
          <w:sz w:val="28"/>
          <w:szCs w:val="28"/>
        </w:rPr>
        <w:t xml:space="preserve"> об отраслевой</w:t>
      </w:r>
      <w:r w:rsidR="002F3A79">
        <w:rPr>
          <w:sz w:val="28"/>
          <w:szCs w:val="28"/>
        </w:rPr>
        <w:t xml:space="preserve"> системе оплаты </w:t>
      </w:r>
      <w:r w:rsidR="00CC797D">
        <w:rPr>
          <w:sz w:val="28"/>
          <w:szCs w:val="28"/>
        </w:rPr>
        <w:t xml:space="preserve">труда, </w:t>
      </w:r>
      <w:r w:rsidR="002F3A79">
        <w:rPr>
          <w:sz w:val="28"/>
          <w:szCs w:val="28"/>
        </w:rPr>
        <w:t xml:space="preserve"> Положению</w:t>
      </w:r>
      <w:r w:rsidR="00D01CB3" w:rsidRPr="00E13BE4">
        <w:rPr>
          <w:sz w:val="28"/>
          <w:szCs w:val="28"/>
        </w:rPr>
        <w:t xml:space="preserve"> о</w:t>
      </w:r>
      <w:r w:rsidR="00CC797D">
        <w:rPr>
          <w:sz w:val="28"/>
          <w:szCs w:val="28"/>
        </w:rPr>
        <w:t xml:space="preserve"> материальном стимулировании работников.</w:t>
      </w:r>
    </w:p>
    <w:p w:rsidR="00D01CB3" w:rsidRPr="00E13BE4" w:rsidRDefault="00DD0023" w:rsidP="00EA15FE">
      <w:pPr>
        <w:spacing w:line="276" w:lineRule="auto"/>
        <w:jc w:val="both"/>
        <w:rPr>
          <w:sz w:val="28"/>
          <w:szCs w:val="28"/>
        </w:rPr>
      </w:pPr>
      <w:r>
        <w:rPr>
          <w:sz w:val="28"/>
          <w:szCs w:val="28"/>
        </w:rPr>
        <w:t>7</w:t>
      </w:r>
      <w:r w:rsidR="00D01CB3" w:rsidRPr="00E13BE4">
        <w:rPr>
          <w:sz w:val="28"/>
          <w:szCs w:val="28"/>
        </w:rPr>
        <w:t xml:space="preserve">.2. Предоставлять работникам информацию о начисленной заработной плате в виде расчетных листов. </w:t>
      </w:r>
    </w:p>
    <w:p w:rsidR="00D01CB3" w:rsidRPr="00E13BE4" w:rsidRDefault="00DD0023" w:rsidP="00EA15FE">
      <w:pPr>
        <w:spacing w:line="276" w:lineRule="auto"/>
        <w:jc w:val="both"/>
        <w:rPr>
          <w:sz w:val="28"/>
          <w:szCs w:val="28"/>
        </w:rPr>
      </w:pPr>
      <w:r>
        <w:rPr>
          <w:sz w:val="28"/>
          <w:szCs w:val="28"/>
        </w:rPr>
        <w:t>7</w:t>
      </w:r>
      <w:r w:rsidR="00D01CB3" w:rsidRPr="00E13BE4">
        <w:rPr>
          <w:sz w:val="28"/>
          <w:szCs w:val="28"/>
        </w:rPr>
        <w:t xml:space="preserve">.3.Выплата заработной платы производится </w:t>
      </w:r>
      <w:r w:rsidR="00EE6AC6">
        <w:rPr>
          <w:sz w:val="28"/>
          <w:szCs w:val="28"/>
        </w:rPr>
        <w:t xml:space="preserve"> на основании ст. 136 Трудового Кодекса РФ </w:t>
      </w:r>
      <w:r w:rsidR="00D01CB3" w:rsidRPr="00E13BE4">
        <w:rPr>
          <w:sz w:val="28"/>
          <w:szCs w:val="28"/>
        </w:rPr>
        <w:t>в следующие сроки:</w:t>
      </w:r>
      <w:r w:rsidR="00F03251">
        <w:rPr>
          <w:sz w:val="28"/>
          <w:szCs w:val="28"/>
        </w:rPr>
        <w:t xml:space="preserve"> аванс </w:t>
      </w:r>
      <w:r w:rsidR="00BA05C5">
        <w:rPr>
          <w:sz w:val="28"/>
          <w:szCs w:val="28"/>
        </w:rPr>
        <w:t xml:space="preserve"> 21</w:t>
      </w:r>
      <w:r w:rsidR="00334CBC">
        <w:rPr>
          <w:sz w:val="28"/>
          <w:szCs w:val="28"/>
        </w:rPr>
        <w:t xml:space="preserve"> </w:t>
      </w:r>
      <w:r w:rsidR="000A1F18">
        <w:rPr>
          <w:sz w:val="28"/>
          <w:szCs w:val="28"/>
        </w:rPr>
        <w:t xml:space="preserve"> числа тек</w:t>
      </w:r>
      <w:r w:rsidR="00764040">
        <w:rPr>
          <w:sz w:val="28"/>
          <w:szCs w:val="28"/>
        </w:rPr>
        <w:t>ущего месяца, заработная плата</w:t>
      </w:r>
      <w:r w:rsidR="00BA05C5">
        <w:rPr>
          <w:sz w:val="28"/>
          <w:szCs w:val="28"/>
        </w:rPr>
        <w:t xml:space="preserve"> 06 </w:t>
      </w:r>
      <w:r w:rsidR="000A1F18">
        <w:rPr>
          <w:sz w:val="28"/>
          <w:szCs w:val="28"/>
        </w:rPr>
        <w:t xml:space="preserve"> числа текущего месяца.</w:t>
      </w:r>
    </w:p>
    <w:p w:rsidR="00500896" w:rsidRPr="00E13BE4" w:rsidRDefault="00DD0023" w:rsidP="00EA15FE">
      <w:pPr>
        <w:spacing w:line="276" w:lineRule="auto"/>
        <w:jc w:val="both"/>
        <w:rPr>
          <w:sz w:val="28"/>
          <w:szCs w:val="28"/>
        </w:rPr>
      </w:pPr>
      <w:r>
        <w:rPr>
          <w:sz w:val="28"/>
          <w:szCs w:val="28"/>
        </w:rPr>
        <w:t>7</w:t>
      </w:r>
      <w:r w:rsidR="00D01CB3" w:rsidRPr="00E13BE4">
        <w:rPr>
          <w:sz w:val="28"/>
          <w:szCs w:val="28"/>
        </w:rPr>
        <w:t xml:space="preserve">.4. Выплату заработной платы производить своевременно. </w:t>
      </w:r>
    </w:p>
    <w:p w:rsidR="00D01CB3" w:rsidRPr="00E13BE4" w:rsidRDefault="00DD0023" w:rsidP="00EA15FE">
      <w:pPr>
        <w:spacing w:line="276" w:lineRule="auto"/>
        <w:jc w:val="both"/>
        <w:rPr>
          <w:sz w:val="28"/>
          <w:szCs w:val="28"/>
        </w:rPr>
      </w:pPr>
      <w:r>
        <w:rPr>
          <w:sz w:val="28"/>
          <w:szCs w:val="28"/>
        </w:rPr>
        <w:t>7</w:t>
      </w:r>
      <w:r w:rsidR="002F3ECF" w:rsidRPr="00E13BE4">
        <w:rPr>
          <w:sz w:val="28"/>
          <w:szCs w:val="28"/>
        </w:rPr>
        <w:t>.5.</w:t>
      </w:r>
      <w:r w:rsidR="00D01CB3" w:rsidRPr="00E13BE4">
        <w:rPr>
          <w:sz w:val="28"/>
          <w:szCs w:val="28"/>
        </w:rPr>
        <w:t xml:space="preserve">Привлечение работника к сверхурочной работе по производственной необходимости производится только с согласия самого работника. В этом случае 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rsidR="00AB4A99" w:rsidRPr="00E13BE4" w:rsidRDefault="00DD0023" w:rsidP="00EA15FE">
      <w:pPr>
        <w:spacing w:line="276" w:lineRule="auto"/>
        <w:jc w:val="both"/>
        <w:rPr>
          <w:sz w:val="28"/>
          <w:szCs w:val="28"/>
        </w:rPr>
      </w:pPr>
      <w:r>
        <w:rPr>
          <w:sz w:val="28"/>
          <w:szCs w:val="28"/>
        </w:rPr>
        <w:lastRenderedPageBreak/>
        <w:t>7</w:t>
      </w:r>
      <w:r w:rsidR="00500896" w:rsidRPr="00E13BE4">
        <w:rPr>
          <w:sz w:val="28"/>
          <w:szCs w:val="28"/>
        </w:rPr>
        <w:t>.6. Оплата труда в выходные и нерабочие праздничные дни оплачивается не менее</w:t>
      </w:r>
      <w:proofErr w:type="gramStart"/>
      <w:r w:rsidR="00500896" w:rsidRPr="00E13BE4">
        <w:rPr>
          <w:sz w:val="28"/>
          <w:szCs w:val="28"/>
        </w:rPr>
        <w:t>,</w:t>
      </w:r>
      <w:proofErr w:type="gramEnd"/>
      <w:r w:rsidR="00500896" w:rsidRPr="00E13BE4">
        <w:rPr>
          <w:sz w:val="28"/>
          <w:szCs w:val="28"/>
        </w:rPr>
        <w:t xml:space="preserve"> чем в двойном размере </w:t>
      </w:r>
      <w:r w:rsidR="002F3ECF" w:rsidRPr="00E13BE4">
        <w:rPr>
          <w:rStyle w:val="grame"/>
          <w:sz w:val="28"/>
          <w:szCs w:val="28"/>
        </w:rPr>
        <w:t>(</w:t>
      </w:r>
      <w:r w:rsidR="00500896" w:rsidRPr="00E13BE4">
        <w:rPr>
          <w:sz w:val="28"/>
          <w:szCs w:val="28"/>
        </w:rPr>
        <w:t>ст. 153 ТК РФ).</w:t>
      </w:r>
    </w:p>
    <w:p w:rsidR="00D01CB3" w:rsidRDefault="00DD0023" w:rsidP="00E42CC7">
      <w:pPr>
        <w:spacing w:line="276" w:lineRule="auto"/>
        <w:jc w:val="center"/>
        <w:rPr>
          <w:b/>
          <w:bCs/>
          <w:sz w:val="28"/>
          <w:szCs w:val="28"/>
        </w:rPr>
      </w:pPr>
      <w:r>
        <w:rPr>
          <w:b/>
          <w:bCs/>
          <w:sz w:val="28"/>
          <w:szCs w:val="28"/>
        </w:rPr>
        <w:t>8</w:t>
      </w:r>
      <w:r w:rsidR="00D01CB3" w:rsidRPr="00E13BE4">
        <w:rPr>
          <w:b/>
          <w:bCs/>
          <w:sz w:val="28"/>
          <w:szCs w:val="28"/>
        </w:rPr>
        <w:t>. Социальные гарантии работников учреждения</w:t>
      </w:r>
    </w:p>
    <w:p w:rsidR="00D01CB3" w:rsidRPr="00E13BE4" w:rsidRDefault="00DD0023" w:rsidP="00EA15FE">
      <w:pPr>
        <w:spacing w:line="276" w:lineRule="auto"/>
        <w:jc w:val="both"/>
        <w:rPr>
          <w:sz w:val="28"/>
          <w:szCs w:val="28"/>
        </w:rPr>
      </w:pPr>
      <w:r>
        <w:rPr>
          <w:sz w:val="28"/>
          <w:szCs w:val="28"/>
        </w:rPr>
        <w:t>8</w:t>
      </w:r>
      <w:r w:rsidR="00D01CB3" w:rsidRPr="00E13BE4">
        <w:rPr>
          <w:sz w:val="28"/>
          <w:szCs w:val="28"/>
        </w:rPr>
        <w:t>.1. Все социальные  льготы, гарантии, компенсации предоставляются работникам в соответствии с действующим законодательством и распространяются на всех  работников учреждения.</w:t>
      </w:r>
    </w:p>
    <w:p w:rsidR="00D01CB3" w:rsidRPr="00E13BE4" w:rsidRDefault="00DD0023" w:rsidP="00EA15FE">
      <w:pPr>
        <w:spacing w:line="276" w:lineRule="auto"/>
        <w:jc w:val="both"/>
        <w:rPr>
          <w:sz w:val="28"/>
          <w:szCs w:val="28"/>
        </w:rPr>
      </w:pPr>
      <w:r>
        <w:rPr>
          <w:sz w:val="28"/>
          <w:szCs w:val="28"/>
        </w:rPr>
        <w:t>8</w:t>
      </w:r>
      <w:r w:rsidR="005D3C34">
        <w:rPr>
          <w:sz w:val="28"/>
          <w:szCs w:val="28"/>
        </w:rPr>
        <w:t>.2</w:t>
      </w:r>
      <w:r w:rsidR="00D01CB3" w:rsidRPr="00E13BE4">
        <w:rPr>
          <w:sz w:val="28"/>
          <w:szCs w:val="28"/>
        </w:rPr>
        <w:t>. Работник имеет право на один оплачиваемый день:</w:t>
      </w:r>
    </w:p>
    <w:p w:rsidR="00D01CB3" w:rsidRDefault="00D01CB3" w:rsidP="00EA15FE">
      <w:pPr>
        <w:spacing w:line="276" w:lineRule="auto"/>
        <w:jc w:val="both"/>
        <w:rPr>
          <w:sz w:val="28"/>
          <w:szCs w:val="28"/>
        </w:rPr>
      </w:pPr>
      <w:r w:rsidRPr="00E13BE4">
        <w:rPr>
          <w:sz w:val="28"/>
          <w:szCs w:val="28"/>
        </w:rPr>
        <w:t>в связи  c рождением ребенка;</w:t>
      </w:r>
    </w:p>
    <w:p w:rsidR="005D3C34" w:rsidRPr="005D3C34" w:rsidRDefault="005D3C34" w:rsidP="00EA15FE">
      <w:pPr>
        <w:spacing w:line="276" w:lineRule="auto"/>
        <w:jc w:val="both"/>
        <w:rPr>
          <w:sz w:val="28"/>
          <w:szCs w:val="28"/>
        </w:rPr>
      </w:pPr>
      <w:r>
        <w:rPr>
          <w:sz w:val="28"/>
          <w:szCs w:val="28"/>
        </w:rPr>
        <w:t>в связи со смертью близкого родственника;</w:t>
      </w:r>
    </w:p>
    <w:p w:rsidR="00D01CB3" w:rsidRPr="00E13BE4" w:rsidRDefault="00D01CB3" w:rsidP="00EA15FE">
      <w:pPr>
        <w:spacing w:line="276" w:lineRule="auto"/>
        <w:jc w:val="both"/>
        <w:rPr>
          <w:sz w:val="28"/>
          <w:szCs w:val="28"/>
        </w:rPr>
      </w:pPr>
      <w:r w:rsidRPr="00E13BE4">
        <w:rPr>
          <w:sz w:val="28"/>
          <w:szCs w:val="28"/>
        </w:rPr>
        <w:t>в связи  c юбилеем работника - 50 лет, 55 лет, и 60 лет.</w:t>
      </w:r>
    </w:p>
    <w:p w:rsidR="00D01CB3" w:rsidRPr="00E13BE4" w:rsidRDefault="00D01CB3" w:rsidP="00EA15FE">
      <w:pPr>
        <w:spacing w:line="276" w:lineRule="auto"/>
        <w:jc w:val="both"/>
        <w:rPr>
          <w:sz w:val="28"/>
          <w:szCs w:val="28"/>
        </w:rPr>
      </w:pPr>
      <w:r w:rsidRPr="00E13BE4">
        <w:rPr>
          <w:sz w:val="28"/>
          <w:szCs w:val="28"/>
        </w:rPr>
        <w:t>родителю, име</w:t>
      </w:r>
      <w:r w:rsidR="00EC38A0">
        <w:rPr>
          <w:sz w:val="28"/>
          <w:szCs w:val="28"/>
        </w:rPr>
        <w:t xml:space="preserve">ющему ребенка - первоклассника </w:t>
      </w:r>
      <w:r w:rsidRPr="00E13BE4">
        <w:rPr>
          <w:sz w:val="28"/>
          <w:szCs w:val="28"/>
        </w:rPr>
        <w:t xml:space="preserve"> дл</w:t>
      </w:r>
      <w:r w:rsidR="00EC38A0">
        <w:rPr>
          <w:sz w:val="28"/>
          <w:szCs w:val="28"/>
        </w:rPr>
        <w:t>я посещения школы в День знаний, выпускника  на последний звонок.</w:t>
      </w:r>
    </w:p>
    <w:p w:rsidR="00D01CB3" w:rsidRPr="00E13BE4" w:rsidRDefault="00DD0023" w:rsidP="00EA15FE">
      <w:pPr>
        <w:spacing w:line="276" w:lineRule="auto"/>
        <w:jc w:val="both"/>
        <w:rPr>
          <w:sz w:val="28"/>
          <w:szCs w:val="28"/>
        </w:rPr>
      </w:pPr>
      <w:r>
        <w:rPr>
          <w:sz w:val="28"/>
          <w:szCs w:val="28"/>
        </w:rPr>
        <w:t>8.</w:t>
      </w:r>
      <w:r w:rsidR="005D3C34">
        <w:rPr>
          <w:sz w:val="28"/>
          <w:szCs w:val="28"/>
        </w:rPr>
        <w:t>3.</w:t>
      </w:r>
      <w:r w:rsidR="00D01CB3" w:rsidRPr="00E13BE4">
        <w:rPr>
          <w:sz w:val="28"/>
          <w:szCs w:val="28"/>
        </w:rPr>
        <w:t>По предъявлению свидетельства о  смерти</w:t>
      </w:r>
      <w:r w:rsidR="001D664E">
        <w:rPr>
          <w:sz w:val="28"/>
          <w:szCs w:val="28"/>
        </w:rPr>
        <w:t xml:space="preserve"> близких родственников</w:t>
      </w:r>
      <w:r w:rsidR="00D01CB3" w:rsidRPr="00E13BE4">
        <w:rPr>
          <w:sz w:val="28"/>
          <w:szCs w:val="28"/>
        </w:rPr>
        <w:t xml:space="preserve"> (родители,</w:t>
      </w:r>
      <w:r w:rsidR="001D664E">
        <w:rPr>
          <w:sz w:val="28"/>
          <w:szCs w:val="28"/>
        </w:rPr>
        <w:t xml:space="preserve"> супруги, дети)  </w:t>
      </w:r>
      <w:r w:rsidR="00D01CB3" w:rsidRPr="00E13BE4">
        <w:rPr>
          <w:sz w:val="28"/>
          <w:szCs w:val="28"/>
        </w:rPr>
        <w:t>оказывать единовре</w:t>
      </w:r>
      <w:r w:rsidR="001D664E">
        <w:rPr>
          <w:sz w:val="28"/>
          <w:szCs w:val="28"/>
        </w:rPr>
        <w:t>менную материальную помощь сотрудникам</w:t>
      </w:r>
      <w:r w:rsidR="00D01CB3" w:rsidRPr="00E13BE4">
        <w:rPr>
          <w:sz w:val="28"/>
          <w:szCs w:val="28"/>
        </w:rPr>
        <w:t>, предъявившим  в течение  шести месяцев  со дня  смерти «Свидетел</w:t>
      </w:r>
      <w:r w:rsidR="00334CBC">
        <w:rPr>
          <w:sz w:val="28"/>
          <w:szCs w:val="28"/>
        </w:rPr>
        <w:t>ьство о см</w:t>
      </w:r>
      <w:r w:rsidR="001D664E">
        <w:rPr>
          <w:sz w:val="28"/>
          <w:szCs w:val="28"/>
        </w:rPr>
        <w:t>ерти » в размере   5 000 (пяти тысяч) рублей 00 копеек.</w:t>
      </w:r>
    </w:p>
    <w:p w:rsidR="00D01CB3" w:rsidRPr="00E13BE4" w:rsidRDefault="00DD0023" w:rsidP="00EA15FE">
      <w:pPr>
        <w:spacing w:line="276" w:lineRule="auto"/>
        <w:jc w:val="both"/>
        <w:rPr>
          <w:sz w:val="28"/>
          <w:szCs w:val="28"/>
        </w:rPr>
      </w:pPr>
      <w:r>
        <w:rPr>
          <w:sz w:val="28"/>
          <w:szCs w:val="28"/>
        </w:rPr>
        <w:t>8</w:t>
      </w:r>
      <w:r w:rsidR="005D3C34">
        <w:rPr>
          <w:sz w:val="28"/>
          <w:szCs w:val="28"/>
        </w:rPr>
        <w:t>.4</w:t>
      </w:r>
      <w:r w:rsidR="00D01CB3" w:rsidRPr="00E13BE4">
        <w:rPr>
          <w:sz w:val="28"/>
          <w:szCs w:val="28"/>
        </w:rPr>
        <w:t>. Выделить  из средств учреждения единовременное пособие работнику:</w:t>
      </w:r>
    </w:p>
    <w:p w:rsidR="00D01CB3" w:rsidRPr="00E13BE4" w:rsidRDefault="00D01CB3" w:rsidP="00EA15FE">
      <w:pPr>
        <w:spacing w:line="276" w:lineRule="auto"/>
        <w:jc w:val="both"/>
        <w:rPr>
          <w:sz w:val="28"/>
          <w:szCs w:val="28"/>
        </w:rPr>
      </w:pPr>
      <w:r w:rsidRPr="00E13BE4">
        <w:rPr>
          <w:sz w:val="28"/>
          <w:szCs w:val="28"/>
        </w:rPr>
        <w:t xml:space="preserve">- при рождении ребенка </w:t>
      </w:r>
      <w:r w:rsidR="002626CA">
        <w:rPr>
          <w:sz w:val="28"/>
          <w:szCs w:val="28"/>
        </w:rPr>
        <w:t>–</w:t>
      </w:r>
      <w:r w:rsidRPr="00E13BE4">
        <w:rPr>
          <w:sz w:val="28"/>
          <w:szCs w:val="28"/>
        </w:rPr>
        <w:t xml:space="preserve"> </w:t>
      </w:r>
      <w:r w:rsidR="001D664E">
        <w:rPr>
          <w:sz w:val="28"/>
          <w:szCs w:val="28"/>
        </w:rPr>
        <w:t>в размере 5000 (пяти тысяч) рублей 00 копеек.</w:t>
      </w:r>
    </w:p>
    <w:p w:rsidR="00D01CB3" w:rsidRPr="00E13BE4" w:rsidRDefault="00D01CB3" w:rsidP="00EA15FE">
      <w:pPr>
        <w:spacing w:line="276" w:lineRule="auto"/>
        <w:jc w:val="both"/>
        <w:rPr>
          <w:sz w:val="28"/>
          <w:szCs w:val="28"/>
        </w:rPr>
      </w:pPr>
      <w:r w:rsidRPr="00E13BE4">
        <w:rPr>
          <w:sz w:val="28"/>
          <w:szCs w:val="28"/>
        </w:rPr>
        <w:t xml:space="preserve">- семье умершего </w:t>
      </w:r>
      <w:r w:rsidR="002626CA">
        <w:rPr>
          <w:sz w:val="28"/>
          <w:szCs w:val="28"/>
        </w:rPr>
        <w:t xml:space="preserve">работника  при его </w:t>
      </w:r>
      <w:r w:rsidR="00CC797D">
        <w:rPr>
          <w:sz w:val="28"/>
          <w:szCs w:val="28"/>
        </w:rPr>
        <w:t>погребении -</w:t>
      </w:r>
      <w:r w:rsidR="00E4502F">
        <w:rPr>
          <w:sz w:val="28"/>
          <w:szCs w:val="28"/>
        </w:rPr>
        <w:t xml:space="preserve">  в размере  5000 рублей</w:t>
      </w:r>
      <w:r w:rsidR="001D664E">
        <w:rPr>
          <w:sz w:val="28"/>
          <w:szCs w:val="28"/>
        </w:rPr>
        <w:t xml:space="preserve"> 00 копеек;</w:t>
      </w:r>
    </w:p>
    <w:p w:rsidR="00D01CB3" w:rsidRPr="00E13BE4" w:rsidRDefault="00DD0023" w:rsidP="00EA15FE">
      <w:pPr>
        <w:spacing w:line="276" w:lineRule="auto"/>
        <w:jc w:val="both"/>
        <w:rPr>
          <w:sz w:val="28"/>
          <w:szCs w:val="28"/>
        </w:rPr>
      </w:pPr>
      <w:r>
        <w:rPr>
          <w:sz w:val="28"/>
          <w:szCs w:val="28"/>
        </w:rPr>
        <w:t>8</w:t>
      </w:r>
      <w:r w:rsidR="005D3C34">
        <w:rPr>
          <w:sz w:val="28"/>
          <w:szCs w:val="28"/>
        </w:rPr>
        <w:t>.5</w:t>
      </w:r>
      <w:r w:rsidR="00531971">
        <w:rPr>
          <w:sz w:val="28"/>
          <w:szCs w:val="28"/>
        </w:rPr>
        <w:t>.</w:t>
      </w:r>
      <w:r w:rsidR="00D01CB3" w:rsidRPr="00E13BE4">
        <w:rPr>
          <w:sz w:val="28"/>
          <w:szCs w:val="28"/>
        </w:rPr>
        <w:t>Выделить  из средств</w:t>
      </w:r>
      <w:r w:rsidR="00E835FE">
        <w:rPr>
          <w:sz w:val="28"/>
          <w:szCs w:val="28"/>
        </w:rPr>
        <w:t xml:space="preserve"> </w:t>
      </w:r>
      <w:r w:rsidR="00D01CB3" w:rsidRPr="00E13BE4">
        <w:rPr>
          <w:sz w:val="28"/>
          <w:szCs w:val="28"/>
        </w:rPr>
        <w:t xml:space="preserve"> у</w:t>
      </w:r>
      <w:r w:rsidR="002562F7">
        <w:rPr>
          <w:sz w:val="28"/>
          <w:szCs w:val="28"/>
        </w:rPr>
        <w:t>чреждения единовременную</w:t>
      </w:r>
      <w:r w:rsidR="006A12C8">
        <w:rPr>
          <w:sz w:val="28"/>
          <w:szCs w:val="28"/>
        </w:rPr>
        <w:t xml:space="preserve">  </w:t>
      </w:r>
      <w:r w:rsidR="00EC38A0">
        <w:rPr>
          <w:sz w:val="28"/>
          <w:szCs w:val="28"/>
        </w:rPr>
        <w:t xml:space="preserve">выплату </w:t>
      </w:r>
      <w:r w:rsidR="006A12C8">
        <w:rPr>
          <w:sz w:val="28"/>
          <w:szCs w:val="28"/>
        </w:rPr>
        <w:t xml:space="preserve"> </w:t>
      </w:r>
      <w:r w:rsidR="00EC38A0">
        <w:rPr>
          <w:sz w:val="28"/>
          <w:szCs w:val="28"/>
        </w:rPr>
        <w:t xml:space="preserve"> </w:t>
      </w:r>
      <w:r w:rsidR="00E835FE">
        <w:rPr>
          <w:sz w:val="28"/>
          <w:szCs w:val="28"/>
        </w:rPr>
        <w:t xml:space="preserve"> работнику, </w:t>
      </w:r>
      <w:r w:rsidR="00E4502F">
        <w:rPr>
          <w:sz w:val="28"/>
          <w:szCs w:val="28"/>
        </w:rPr>
        <w:t xml:space="preserve"> в связи с выходом на</w:t>
      </w:r>
      <w:r w:rsidR="00EC38A0">
        <w:rPr>
          <w:sz w:val="28"/>
          <w:szCs w:val="28"/>
        </w:rPr>
        <w:t xml:space="preserve"> трудовую </w:t>
      </w:r>
      <w:r w:rsidR="00E4502F">
        <w:rPr>
          <w:sz w:val="28"/>
          <w:szCs w:val="28"/>
        </w:rPr>
        <w:t xml:space="preserve"> пенсию  в  размере 5000 рублей</w:t>
      </w:r>
      <w:r w:rsidR="001D664E">
        <w:rPr>
          <w:sz w:val="28"/>
          <w:szCs w:val="28"/>
        </w:rPr>
        <w:t xml:space="preserve"> 00 копеек</w:t>
      </w:r>
      <w:r w:rsidR="00E4502F">
        <w:rPr>
          <w:sz w:val="28"/>
          <w:szCs w:val="28"/>
        </w:rPr>
        <w:t>;</w:t>
      </w:r>
      <w:r w:rsidR="00D01CB3" w:rsidRPr="00E13BE4">
        <w:rPr>
          <w:sz w:val="28"/>
          <w:szCs w:val="28"/>
        </w:rPr>
        <w:t xml:space="preserve"> </w:t>
      </w:r>
    </w:p>
    <w:p w:rsidR="001D664E" w:rsidRPr="00E13BE4" w:rsidRDefault="005D3C34" w:rsidP="00EA15FE">
      <w:pPr>
        <w:spacing w:line="276" w:lineRule="auto"/>
        <w:jc w:val="both"/>
        <w:rPr>
          <w:sz w:val="28"/>
          <w:szCs w:val="28"/>
        </w:rPr>
      </w:pPr>
      <w:r>
        <w:rPr>
          <w:sz w:val="28"/>
          <w:szCs w:val="28"/>
        </w:rPr>
        <w:t>8.6</w:t>
      </w:r>
      <w:r w:rsidR="001D664E" w:rsidRPr="00E13BE4">
        <w:rPr>
          <w:sz w:val="28"/>
          <w:szCs w:val="28"/>
        </w:rPr>
        <w:t xml:space="preserve">. </w:t>
      </w:r>
      <w:bookmarkStart w:id="2" w:name="_GoBack"/>
      <w:bookmarkEnd w:id="2"/>
      <w:r w:rsidR="001D664E" w:rsidRPr="00E13BE4">
        <w:rPr>
          <w:sz w:val="28"/>
          <w:szCs w:val="28"/>
        </w:rPr>
        <w:t>Работодатель обязуется произвести оплату  стоимости  новогодних подарков для детей работников  учреждения в возрасте до 14 лет включительно</w:t>
      </w:r>
      <w:r>
        <w:rPr>
          <w:sz w:val="28"/>
          <w:szCs w:val="28"/>
        </w:rPr>
        <w:t>.</w:t>
      </w:r>
    </w:p>
    <w:p w:rsidR="00D01CB3" w:rsidRPr="00EE6AC6" w:rsidRDefault="00DD0023" w:rsidP="00EE6AC6">
      <w:pPr>
        <w:spacing w:line="276" w:lineRule="auto"/>
        <w:jc w:val="center"/>
        <w:rPr>
          <w:b/>
          <w:sz w:val="28"/>
          <w:szCs w:val="28"/>
        </w:rPr>
      </w:pPr>
      <w:r>
        <w:rPr>
          <w:b/>
          <w:sz w:val="28"/>
          <w:szCs w:val="28"/>
        </w:rPr>
        <w:t>9</w:t>
      </w:r>
      <w:r w:rsidR="00D01CB3" w:rsidRPr="00EE6AC6">
        <w:rPr>
          <w:b/>
          <w:sz w:val="28"/>
          <w:szCs w:val="28"/>
        </w:rPr>
        <w:t xml:space="preserve">. </w:t>
      </w:r>
      <w:proofErr w:type="gramStart"/>
      <w:r w:rsidR="00D01CB3" w:rsidRPr="00EE6AC6">
        <w:rPr>
          <w:b/>
          <w:sz w:val="28"/>
          <w:szCs w:val="28"/>
        </w:rPr>
        <w:t>Контроль за</w:t>
      </w:r>
      <w:proofErr w:type="gramEnd"/>
      <w:r w:rsidR="00D01CB3" w:rsidRPr="00EE6AC6">
        <w:rPr>
          <w:b/>
          <w:sz w:val="28"/>
          <w:szCs w:val="28"/>
        </w:rPr>
        <w:t xml:space="preserve"> выполнением коллективного договора</w:t>
      </w:r>
      <w:r w:rsidR="005D3C34">
        <w:rPr>
          <w:b/>
          <w:sz w:val="28"/>
          <w:szCs w:val="28"/>
        </w:rPr>
        <w:t>.</w:t>
      </w:r>
    </w:p>
    <w:p w:rsidR="00D01CB3" w:rsidRPr="00E13BE4" w:rsidRDefault="00DD0023" w:rsidP="00EA15FE">
      <w:pPr>
        <w:spacing w:line="276" w:lineRule="auto"/>
        <w:jc w:val="both"/>
        <w:rPr>
          <w:sz w:val="28"/>
          <w:szCs w:val="28"/>
        </w:rPr>
      </w:pPr>
      <w:r>
        <w:rPr>
          <w:sz w:val="28"/>
          <w:szCs w:val="28"/>
        </w:rPr>
        <w:t>9</w:t>
      </w:r>
      <w:r w:rsidR="00D01CB3" w:rsidRPr="00E13BE4">
        <w:rPr>
          <w:sz w:val="28"/>
          <w:szCs w:val="28"/>
        </w:rPr>
        <w:t>.1</w:t>
      </w:r>
      <w:r>
        <w:rPr>
          <w:sz w:val="28"/>
          <w:szCs w:val="28"/>
        </w:rPr>
        <w:t>0</w:t>
      </w:r>
      <w:r w:rsidR="003B3C73">
        <w:rPr>
          <w:sz w:val="28"/>
          <w:szCs w:val="28"/>
        </w:rPr>
        <w:t>.</w:t>
      </w:r>
      <w:r w:rsidR="00D01CB3" w:rsidRPr="00E13BE4">
        <w:rPr>
          <w:sz w:val="28"/>
          <w:szCs w:val="28"/>
        </w:rPr>
        <w:t xml:space="preserve">В соответствии со ст. 51 ТК РФ </w:t>
      </w:r>
      <w:proofErr w:type="gramStart"/>
      <w:r w:rsidR="00D01CB3" w:rsidRPr="00E13BE4">
        <w:rPr>
          <w:sz w:val="28"/>
          <w:szCs w:val="28"/>
        </w:rPr>
        <w:t xml:space="preserve">контроль </w:t>
      </w:r>
      <w:r w:rsidR="00CA6A66">
        <w:rPr>
          <w:sz w:val="28"/>
          <w:szCs w:val="28"/>
        </w:rPr>
        <w:t xml:space="preserve"> </w:t>
      </w:r>
      <w:r w:rsidR="00D01CB3" w:rsidRPr="00E13BE4">
        <w:rPr>
          <w:sz w:val="28"/>
          <w:szCs w:val="28"/>
        </w:rPr>
        <w:t>за</w:t>
      </w:r>
      <w:proofErr w:type="gramEnd"/>
      <w:r w:rsidR="00D01CB3" w:rsidRPr="00E13BE4">
        <w:rPr>
          <w:sz w:val="28"/>
          <w:szCs w:val="28"/>
        </w:rPr>
        <w:t xml:space="preserve"> выполнением коллективного договора, соглашения осуществляется сторонами указанных договоров о труде, их представителями, соответствующими органами по труду. При проведении такого контроля представители сторон обязаны предоставлять друг другу, а также соответствующим органам по труду необходимую для этой цели информацию. Данная информация должна быть предоставлена не позднее одного месяца со дня получения соответствующего запроса. Непредставление работодателем или лицом, его представляющим, указанной информации в установленный месячный срок является основанием для привлечения к административ</w:t>
      </w:r>
      <w:r w:rsidR="00FB2959">
        <w:rPr>
          <w:sz w:val="28"/>
          <w:szCs w:val="28"/>
        </w:rPr>
        <w:t>ной ответственности по ст. 5.29КоАП РФ</w:t>
      </w:r>
    </w:p>
    <w:p w:rsidR="00A1562F" w:rsidRDefault="00A1562F" w:rsidP="0031229F">
      <w:pPr>
        <w:widowControl/>
        <w:suppressAutoHyphens w:val="0"/>
        <w:jc w:val="right"/>
        <w:rPr>
          <w:rFonts w:eastAsia="Times New Roman"/>
          <w:kern w:val="0"/>
          <w:lang w:eastAsia="ru-RU"/>
        </w:rPr>
      </w:pPr>
    </w:p>
    <w:p w:rsidR="00AB35EE" w:rsidRDefault="00AB35EE" w:rsidP="0031229F">
      <w:pPr>
        <w:widowControl/>
        <w:suppressAutoHyphens w:val="0"/>
        <w:jc w:val="right"/>
        <w:rPr>
          <w:rFonts w:eastAsia="Times New Roman"/>
          <w:kern w:val="0"/>
          <w:lang w:eastAsia="ru-RU"/>
        </w:rPr>
      </w:pPr>
    </w:p>
    <w:p w:rsidR="00F131E2" w:rsidRDefault="00F131E2" w:rsidP="0031229F">
      <w:pPr>
        <w:widowControl/>
        <w:suppressAutoHyphens w:val="0"/>
        <w:jc w:val="right"/>
        <w:rPr>
          <w:rFonts w:eastAsia="Times New Roman"/>
          <w:kern w:val="0"/>
          <w:lang w:eastAsia="ru-RU"/>
        </w:rPr>
      </w:pPr>
    </w:p>
    <w:p w:rsidR="00E835FE" w:rsidRDefault="00E835FE" w:rsidP="0031229F">
      <w:pPr>
        <w:widowControl/>
        <w:suppressAutoHyphens w:val="0"/>
        <w:jc w:val="right"/>
        <w:rPr>
          <w:rFonts w:eastAsia="Times New Roman"/>
          <w:kern w:val="0"/>
          <w:lang w:eastAsia="ru-RU"/>
        </w:rPr>
      </w:pPr>
    </w:p>
    <w:p w:rsidR="00E835FE" w:rsidRDefault="00E835FE" w:rsidP="0031229F">
      <w:pPr>
        <w:widowControl/>
        <w:suppressAutoHyphens w:val="0"/>
        <w:jc w:val="right"/>
        <w:rPr>
          <w:rFonts w:eastAsia="Times New Roman"/>
          <w:kern w:val="0"/>
          <w:lang w:eastAsia="ru-RU"/>
        </w:rPr>
      </w:pPr>
    </w:p>
    <w:p w:rsidR="00E835FE" w:rsidRDefault="00E835FE" w:rsidP="0031229F">
      <w:pPr>
        <w:widowControl/>
        <w:suppressAutoHyphens w:val="0"/>
        <w:jc w:val="right"/>
        <w:rPr>
          <w:rFonts w:eastAsia="Times New Roman"/>
          <w:kern w:val="0"/>
          <w:lang w:eastAsia="ru-RU"/>
        </w:rPr>
      </w:pPr>
    </w:p>
    <w:p w:rsidR="002626CA" w:rsidRPr="002626CA" w:rsidRDefault="002626CA" w:rsidP="0031229F">
      <w:pPr>
        <w:widowControl/>
        <w:suppressAutoHyphens w:val="0"/>
        <w:jc w:val="right"/>
        <w:rPr>
          <w:rFonts w:eastAsia="Times New Roman"/>
          <w:kern w:val="0"/>
          <w:lang w:eastAsia="ru-RU"/>
        </w:rPr>
      </w:pPr>
      <w:r w:rsidRPr="002626CA">
        <w:rPr>
          <w:rFonts w:eastAsia="Times New Roman"/>
          <w:kern w:val="0"/>
          <w:lang w:eastAsia="ru-RU"/>
        </w:rPr>
        <w:t>Приложение 3</w:t>
      </w:r>
    </w:p>
    <w:p w:rsidR="002626CA" w:rsidRDefault="002626CA" w:rsidP="0031229F">
      <w:pPr>
        <w:widowControl/>
        <w:suppressAutoHyphens w:val="0"/>
        <w:jc w:val="right"/>
        <w:rPr>
          <w:rFonts w:eastAsia="Times New Roman"/>
          <w:b/>
          <w:kern w:val="0"/>
          <w:lang w:eastAsia="ru-RU"/>
        </w:rPr>
      </w:pPr>
    </w:p>
    <w:p w:rsidR="0031229F" w:rsidRPr="0031229F" w:rsidRDefault="0031229F" w:rsidP="0031229F">
      <w:pPr>
        <w:widowControl/>
        <w:suppressAutoHyphens w:val="0"/>
        <w:jc w:val="right"/>
        <w:rPr>
          <w:rFonts w:eastAsia="Times New Roman"/>
          <w:b/>
          <w:kern w:val="0"/>
          <w:lang w:eastAsia="ru-RU"/>
        </w:rPr>
      </w:pPr>
      <w:r w:rsidRPr="0031229F">
        <w:rPr>
          <w:rFonts w:eastAsia="Times New Roman"/>
          <w:b/>
          <w:kern w:val="0"/>
          <w:lang w:eastAsia="ru-RU"/>
        </w:rPr>
        <w:t>УТВЕРЖДАЮ:</w:t>
      </w:r>
    </w:p>
    <w:p w:rsidR="0031229F" w:rsidRPr="0031229F" w:rsidRDefault="0031229F" w:rsidP="0031229F">
      <w:pPr>
        <w:widowControl/>
        <w:tabs>
          <w:tab w:val="left" w:pos="480"/>
        </w:tabs>
        <w:suppressAutoHyphens w:val="0"/>
        <w:jc w:val="right"/>
        <w:rPr>
          <w:rFonts w:eastAsia="Times New Roman"/>
          <w:kern w:val="0"/>
          <w:lang w:eastAsia="ru-RU"/>
        </w:rPr>
      </w:pPr>
      <w:r w:rsidRPr="0031229F">
        <w:rPr>
          <w:rFonts w:eastAsia="Times New Roman"/>
          <w:kern w:val="0"/>
          <w:lang w:eastAsia="ru-RU"/>
        </w:rPr>
        <w:tab/>
      </w:r>
      <w:r w:rsidRPr="0031229F">
        <w:rPr>
          <w:rFonts w:eastAsia="Times New Roman"/>
          <w:b/>
          <w:kern w:val="0"/>
          <w:lang w:eastAsia="ru-RU"/>
        </w:rPr>
        <w:tab/>
      </w:r>
      <w:r w:rsidRPr="0031229F">
        <w:rPr>
          <w:rFonts w:eastAsia="Times New Roman"/>
          <w:b/>
          <w:kern w:val="0"/>
          <w:lang w:eastAsia="ru-RU"/>
        </w:rPr>
        <w:tab/>
      </w:r>
      <w:r w:rsidRPr="0031229F">
        <w:rPr>
          <w:rFonts w:eastAsia="Times New Roman"/>
          <w:b/>
          <w:kern w:val="0"/>
          <w:lang w:eastAsia="ru-RU"/>
        </w:rPr>
        <w:tab/>
      </w:r>
      <w:r w:rsidRPr="0031229F">
        <w:rPr>
          <w:rFonts w:eastAsia="Times New Roman"/>
          <w:b/>
          <w:kern w:val="0"/>
          <w:lang w:eastAsia="ru-RU"/>
        </w:rPr>
        <w:tab/>
      </w:r>
      <w:r w:rsidRPr="0031229F">
        <w:rPr>
          <w:rFonts w:eastAsia="Times New Roman"/>
          <w:b/>
          <w:kern w:val="0"/>
          <w:lang w:eastAsia="ru-RU"/>
        </w:rPr>
        <w:tab/>
      </w:r>
      <w:r w:rsidRPr="0031229F">
        <w:rPr>
          <w:rFonts w:eastAsia="Times New Roman"/>
          <w:b/>
          <w:kern w:val="0"/>
          <w:lang w:eastAsia="ru-RU"/>
        </w:rPr>
        <w:tab/>
      </w:r>
      <w:r w:rsidRPr="0031229F">
        <w:rPr>
          <w:rFonts w:eastAsia="Times New Roman"/>
          <w:b/>
          <w:kern w:val="0"/>
          <w:lang w:eastAsia="ru-RU"/>
        </w:rPr>
        <w:tab/>
      </w:r>
      <w:r w:rsidRPr="0031229F">
        <w:rPr>
          <w:rFonts w:eastAsia="Times New Roman"/>
          <w:b/>
          <w:kern w:val="0"/>
          <w:lang w:eastAsia="ru-RU"/>
        </w:rPr>
        <w:tab/>
      </w:r>
      <w:r w:rsidR="00F03251">
        <w:rPr>
          <w:rFonts w:eastAsia="Times New Roman"/>
          <w:kern w:val="0"/>
          <w:lang w:eastAsia="ru-RU"/>
        </w:rPr>
        <w:t>Директор</w:t>
      </w:r>
      <w:r w:rsidR="0083101C">
        <w:rPr>
          <w:rFonts w:eastAsia="Times New Roman"/>
          <w:kern w:val="0"/>
          <w:lang w:eastAsia="ru-RU"/>
        </w:rPr>
        <w:t xml:space="preserve"> ОГАУСО</w:t>
      </w:r>
      <w:r w:rsidR="00F03251">
        <w:rPr>
          <w:rFonts w:eastAsia="Times New Roman"/>
          <w:kern w:val="0"/>
          <w:lang w:eastAsia="ru-RU"/>
        </w:rPr>
        <w:t xml:space="preserve"> ПНИ</w:t>
      </w:r>
      <w:r w:rsidRPr="0031229F">
        <w:rPr>
          <w:rFonts w:eastAsia="Times New Roman"/>
          <w:kern w:val="0"/>
          <w:lang w:eastAsia="ru-RU"/>
        </w:rPr>
        <w:t xml:space="preserve"> «Союз»</w:t>
      </w:r>
    </w:p>
    <w:p w:rsidR="0031229F" w:rsidRPr="0031229F" w:rsidRDefault="0031229F" w:rsidP="0031229F">
      <w:pPr>
        <w:widowControl/>
        <w:suppressAutoHyphens w:val="0"/>
        <w:jc w:val="right"/>
        <w:rPr>
          <w:rFonts w:eastAsia="Times New Roman"/>
          <w:kern w:val="0"/>
          <w:lang w:eastAsia="ru-RU"/>
        </w:rPr>
      </w:pPr>
      <w:r w:rsidRPr="0031229F">
        <w:rPr>
          <w:rFonts w:eastAsia="Times New Roman"/>
          <w:kern w:val="0"/>
          <w:lang w:eastAsia="ru-RU"/>
        </w:rPr>
        <w:tab/>
      </w:r>
      <w:r w:rsidRPr="0031229F">
        <w:rPr>
          <w:rFonts w:eastAsia="Times New Roman"/>
          <w:kern w:val="0"/>
          <w:lang w:eastAsia="ru-RU"/>
        </w:rPr>
        <w:tab/>
      </w:r>
      <w:r w:rsidRPr="0031229F">
        <w:rPr>
          <w:rFonts w:eastAsia="Times New Roman"/>
          <w:kern w:val="0"/>
          <w:lang w:eastAsia="ru-RU"/>
        </w:rPr>
        <w:tab/>
      </w:r>
      <w:r w:rsidRPr="0031229F">
        <w:rPr>
          <w:rFonts w:eastAsia="Times New Roman"/>
          <w:kern w:val="0"/>
          <w:lang w:eastAsia="ru-RU"/>
        </w:rPr>
        <w:tab/>
      </w:r>
      <w:r w:rsidRPr="0031229F">
        <w:rPr>
          <w:rFonts w:eastAsia="Times New Roman"/>
          <w:kern w:val="0"/>
          <w:lang w:eastAsia="ru-RU"/>
        </w:rPr>
        <w:tab/>
      </w:r>
      <w:r w:rsidRPr="0031229F">
        <w:rPr>
          <w:rFonts w:eastAsia="Times New Roman"/>
          <w:kern w:val="0"/>
          <w:lang w:eastAsia="ru-RU"/>
        </w:rPr>
        <w:tab/>
      </w:r>
      <w:r w:rsidRPr="0031229F">
        <w:rPr>
          <w:rFonts w:eastAsia="Times New Roman"/>
          <w:kern w:val="0"/>
          <w:lang w:eastAsia="ru-RU"/>
        </w:rPr>
        <w:tab/>
      </w:r>
      <w:r w:rsidRPr="0031229F">
        <w:rPr>
          <w:rFonts w:eastAsia="Times New Roman"/>
          <w:kern w:val="0"/>
          <w:lang w:eastAsia="ru-RU"/>
        </w:rPr>
        <w:tab/>
      </w:r>
    </w:p>
    <w:p w:rsidR="0031229F" w:rsidRPr="0031229F" w:rsidRDefault="0031229F" w:rsidP="0031229F">
      <w:pPr>
        <w:widowControl/>
        <w:suppressAutoHyphens w:val="0"/>
        <w:jc w:val="right"/>
        <w:rPr>
          <w:rFonts w:eastAsia="Times New Roman"/>
          <w:kern w:val="0"/>
          <w:lang w:eastAsia="ru-RU"/>
        </w:rPr>
      </w:pPr>
      <w:r w:rsidRPr="0031229F">
        <w:rPr>
          <w:rFonts w:eastAsia="Times New Roman"/>
          <w:kern w:val="0"/>
          <w:lang w:eastAsia="ru-RU"/>
        </w:rPr>
        <w:tab/>
      </w:r>
      <w:r w:rsidRPr="0031229F">
        <w:rPr>
          <w:rFonts w:eastAsia="Times New Roman"/>
          <w:kern w:val="0"/>
          <w:lang w:eastAsia="ru-RU"/>
        </w:rPr>
        <w:tab/>
      </w:r>
      <w:r w:rsidRPr="0031229F">
        <w:rPr>
          <w:rFonts w:eastAsia="Times New Roman"/>
          <w:kern w:val="0"/>
          <w:lang w:eastAsia="ru-RU"/>
        </w:rPr>
        <w:tab/>
      </w:r>
      <w:r w:rsidRPr="0031229F">
        <w:rPr>
          <w:rFonts w:eastAsia="Times New Roman"/>
          <w:kern w:val="0"/>
          <w:lang w:eastAsia="ru-RU"/>
        </w:rPr>
        <w:tab/>
      </w:r>
      <w:r w:rsidRPr="0031229F">
        <w:rPr>
          <w:rFonts w:eastAsia="Times New Roman"/>
          <w:kern w:val="0"/>
          <w:lang w:eastAsia="ru-RU"/>
        </w:rPr>
        <w:tab/>
      </w:r>
      <w:r w:rsidRPr="0031229F">
        <w:rPr>
          <w:rFonts w:eastAsia="Times New Roman"/>
          <w:kern w:val="0"/>
          <w:lang w:eastAsia="ru-RU"/>
        </w:rPr>
        <w:tab/>
      </w:r>
      <w:r w:rsidRPr="0031229F">
        <w:rPr>
          <w:rFonts w:eastAsia="Times New Roman"/>
          <w:kern w:val="0"/>
          <w:lang w:eastAsia="ru-RU"/>
        </w:rPr>
        <w:tab/>
      </w:r>
      <w:r w:rsidRPr="0031229F">
        <w:rPr>
          <w:rFonts w:eastAsia="Times New Roman"/>
          <w:kern w:val="0"/>
          <w:lang w:eastAsia="ru-RU"/>
        </w:rPr>
        <w:tab/>
        <w:t xml:space="preserve"> ___________ Г.В. Захаров</w:t>
      </w:r>
    </w:p>
    <w:p w:rsidR="0031229F" w:rsidRPr="0031229F" w:rsidRDefault="0031229F" w:rsidP="0031229F">
      <w:pPr>
        <w:widowControl/>
        <w:suppressAutoHyphens w:val="0"/>
        <w:jc w:val="right"/>
        <w:rPr>
          <w:rFonts w:eastAsia="Times New Roman"/>
          <w:kern w:val="0"/>
          <w:lang w:eastAsia="ru-RU"/>
        </w:rPr>
      </w:pPr>
      <w:r w:rsidRPr="0031229F">
        <w:rPr>
          <w:rFonts w:eastAsia="Times New Roman"/>
          <w:kern w:val="0"/>
          <w:lang w:eastAsia="ru-RU"/>
        </w:rPr>
        <w:tab/>
      </w:r>
      <w:r w:rsidRPr="0031229F">
        <w:rPr>
          <w:rFonts w:eastAsia="Times New Roman"/>
          <w:kern w:val="0"/>
          <w:lang w:eastAsia="ru-RU"/>
        </w:rPr>
        <w:tab/>
      </w:r>
      <w:r w:rsidRPr="0031229F">
        <w:rPr>
          <w:rFonts w:eastAsia="Times New Roman"/>
          <w:kern w:val="0"/>
          <w:lang w:eastAsia="ru-RU"/>
        </w:rPr>
        <w:tab/>
      </w:r>
      <w:r w:rsidRPr="0031229F">
        <w:rPr>
          <w:rFonts w:eastAsia="Times New Roman"/>
          <w:kern w:val="0"/>
          <w:lang w:eastAsia="ru-RU"/>
        </w:rPr>
        <w:tab/>
      </w:r>
      <w:r w:rsidRPr="0031229F">
        <w:rPr>
          <w:rFonts w:eastAsia="Times New Roman"/>
          <w:kern w:val="0"/>
          <w:lang w:eastAsia="ru-RU"/>
        </w:rPr>
        <w:tab/>
      </w:r>
      <w:r w:rsidRPr="0031229F">
        <w:rPr>
          <w:rFonts w:eastAsia="Times New Roman"/>
          <w:kern w:val="0"/>
          <w:lang w:eastAsia="ru-RU"/>
        </w:rPr>
        <w:tab/>
      </w:r>
      <w:r w:rsidRPr="0031229F">
        <w:rPr>
          <w:rFonts w:eastAsia="Times New Roman"/>
          <w:kern w:val="0"/>
          <w:lang w:eastAsia="ru-RU"/>
        </w:rPr>
        <w:tab/>
      </w:r>
      <w:r w:rsidRPr="0031229F">
        <w:rPr>
          <w:rFonts w:eastAsia="Times New Roman"/>
          <w:kern w:val="0"/>
          <w:lang w:eastAsia="ru-RU"/>
        </w:rPr>
        <w:tab/>
      </w:r>
      <w:r w:rsidR="00F22D77">
        <w:rPr>
          <w:rFonts w:eastAsia="Times New Roman"/>
          <w:kern w:val="0"/>
          <w:lang w:eastAsia="ru-RU"/>
        </w:rPr>
        <w:t>«____»___________201</w:t>
      </w:r>
      <w:r w:rsidRPr="0031229F">
        <w:rPr>
          <w:rFonts w:eastAsia="Times New Roman"/>
          <w:kern w:val="0"/>
          <w:lang w:eastAsia="ru-RU"/>
        </w:rPr>
        <w:t>8 г.</w:t>
      </w:r>
    </w:p>
    <w:p w:rsidR="0031229F" w:rsidRPr="0031229F" w:rsidRDefault="0031229F" w:rsidP="0031229F">
      <w:pPr>
        <w:widowControl/>
        <w:suppressAutoHyphens w:val="0"/>
        <w:jc w:val="right"/>
        <w:rPr>
          <w:rFonts w:eastAsia="Times New Roman"/>
          <w:kern w:val="0"/>
          <w:lang w:eastAsia="ru-RU"/>
        </w:rPr>
      </w:pPr>
    </w:p>
    <w:p w:rsidR="0031229F" w:rsidRPr="0031229F" w:rsidRDefault="0031229F" w:rsidP="0031229F">
      <w:pPr>
        <w:widowControl/>
        <w:suppressAutoHyphens w:val="0"/>
        <w:rPr>
          <w:rFonts w:eastAsia="Times New Roman"/>
          <w:kern w:val="0"/>
          <w:lang w:eastAsia="ru-RU"/>
        </w:rPr>
      </w:pPr>
    </w:p>
    <w:p w:rsidR="0031229F" w:rsidRPr="0031229F" w:rsidRDefault="0031229F" w:rsidP="0031229F">
      <w:pPr>
        <w:keepNext/>
        <w:widowControl/>
        <w:numPr>
          <w:ilvl w:val="0"/>
          <w:numId w:val="1"/>
        </w:numPr>
        <w:tabs>
          <w:tab w:val="clear" w:pos="0"/>
        </w:tabs>
        <w:suppressAutoHyphens w:val="0"/>
        <w:jc w:val="center"/>
        <w:outlineLvl w:val="1"/>
        <w:rPr>
          <w:rFonts w:eastAsia="Times New Roman"/>
          <w:b/>
          <w:kern w:val="0"/>
          <w:szCs w:val="20"/>
          <w:lang w:eastAsia="ru-RU"/>
        </w:rPr>
      </w:pPr>
      <w:r w:rsidRPr="0031229F">
        <w:rPr>
          <w:rFonts w:eastAsia="Times New Roman"/>
          <w:b/>
          <w:kern w:val="0"/>
          <w:szCs w:val="20"/>
          <w:lang w:eastAsia="ru-RU"/>
        </w:rPr>
        <w:t xml:space="preserve">ПЕРЕЧЕНЬ  </w:t>
      </w:r>
    </w:p>
    <w:p w:rsidR="0031229F" w:rsidRDefault="0031229F" w:rsidP="0031229F">
      <w:pPr>
        <w:widowControl/>
        <w:suppressAutoHyphens w:val="0"/>
        <w:jc w:val="center"/>
        <w:rPr>
          <w:rFonts w:eastAsia="Times New Roman"/>
          <w:b/>
          <w:kern w:val="0"/>
          <w:lang w:eastAsia="ru-RU"/>
        </w:rPr>
      </w:pPr>
      <w:r w:rsidRPr="0031229F">
        <w:rPr>
          <w:rFonts w:eastAsia="Times New Roman"/>
          <w:b/>
          <w:kern w:val="0"/>
          <w:lang w:eastAsia="ru-RU"/>
        </w:rPr>
        <w:t>проф</w:t>
      </w:r>
      <w:r w:rsidR="002626CA">
        <w:rPr>
          <w:rFonts w:eastAsia="Times New Roman"/>
          <w:b/>
          <w:kern w:val="0"/>
          <w:lang w:eastAsia="ru-RU"/>
        </w:rPr>
        <w:t>ессий и должностей работников ОГАУСО ПН</w:t>
      </w:r>
      <w:r w:rsidRPr="0031229F">
        <w:rPr>
          <w:rFonts w:eastAsia="Times New Roman"/>
          <w:b/>
          <w:kern w:val="0"/>
          <w:lang w:eastAsia="ru-RU"/>
        </w:rPr>
        <w:t xml:space="preserve">И «Союз», для которых предусмотрена бесплатная выдача специальной </w:t>
      </w:r>
      <w:r w:rsidR="00B57EC9">
        <w:rPr>
          <w:rFonts w:eastAsia="Times New Roman"/>
          <w:b/>
          <w:kern w:val="0"/>
          <w:lang w:eastAsia="ru-RU"/>
        </w:rPr>
        <w:t xml:space="preserve">одежды, специальной обуви </w:t>
      </w:r>
    </w:p>
    <w:p w:rsidR="00F72160" w:rsidRPr="0031229F" w:rsidRDefault="00F72160" w:rsidP="0031229F">
      <w:pPr>
        <w:widowControl/>
        <w:suppressAutoHyphens w:val="0"/>
        <w:jc w:val="center"/>
        <w:rPr>
          <w:rFonts w:eastAsia="Times New Roman"/>
          <w:b/>
          <w:kern w:val="0"/>
          <w:lang w:eastAsia="ru-RU"/>
        </w:rPr>
      </w:pPr>
    </w:p>
    <w:p w:rsidR="0031229F" w:rsidRPr="0031229F" w:rsidRDefault="0031229F" w:rsidP="0031229F">
      <w:pPr>
        <w:widowControl/>
        <w:suppressAutoHyphens w:val="0"/>
        <w:rPr>
          <w:rFonts w:eastAsia="Times New Roman"/>
          <w:kern w:val="0"/>
          <w:lang w:eastAsia="ru-RU"/>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132"/>
        <w:gridCol w:w="4680"/>
        <w:gridCol w:w="1800"/>
      </w:tblGrid>
      <w:tr w:rsidR="0031229F" w:rsidRPr="0031229F" w:rsidTr="00A3749F">
        <w:tc>
          <w:tcPr>
            <w:tcW w:w="648" w:type="dxa"/>
          </w:tcPr>
          <w:p w:rsidR="0031229F" w:rsidRPr="0031229F" w:rsidRDefault="0031229F" w:rsidP="0031229F">
            <w:pPr>
              <w:widowControl/>
              <w:suppressAutoHyphens w:val="0"/>
              <w:jc w:val="center"/>
              <w:rPr>
                <w:rFonts w:eastAsia="Times New Roman"/>
                <w:kern w:val="0"/>
                <w:lang w:eastAsia="ru-RU"/>
              </w:rPr>
            </w:pPr>
          </w:p>
          <w:p w:rsidR="0031229F" w:rsidRPr="0031229F" w:rsidRDefault="0031229F" w:rsidP="0031229F">
            <w:pPr>
              <w:widowControl/>
              <w:suppressAutoHyphens w:val="0"/>
              <w:jc w:val="center"/>
              <w:rPr>
                <w:rFonts w:eastAsia="Times New Roman"/>
                <w:kern w:val="0"/>
                <w:lang w:eastAsia="ru-RU"/>
              </w:rPr>
            </w:pPr>
            <w:r w:rsidRPr="0031229F">
              <w:rPr>
                <w:rFonts w:eastAsia="Times New Roman"/>
                <w:kern w:val="0"/>
                <w:lang w:eastAsia="ru-RU"/>
              </w:rPr>
              <w:t>№</w:t>
            </w:r>
          </w:p>
          <w:p w:rsidR="0031229F" w:rsidRPr="0031229F" w:rsidRDefault="0031229F" w:rsidP="0031229F">
            <w:pPr>
              <w:widowControl/>
              <w:suppressAutoHyphens w:val="0"/>
              <w:jc w:val="center"/>
              <w:rPr>
                <w:rFonts w:eastAsia="Times New Roman"/>
                <w:kern w:val="0"/>
                <w:lang w:eastAsia="ru-RU"/>
              </w:rPr>
            </w:pPr>
            <w:proofErr w:type="gramStart"/>
            <w:r w:rsidRPr="0031229F">
              <w:rPr>
                <w:rFonts w:eastAsia="Times New Roman"/>
                <w:kern w:val="0"/>
                <w:lang w:eastAsia="ru-RU"/>
              </w:rPr>
              <w:t>п</w:t>
            </w:r>
            <w:proofErr w:type="gramEnd"/>
            <w:r w:rsidRPr="0031229F">
              <w:rPr>
                <w:rFonts w:eastAsia="Times New Roman"/>
                <w:kern w:val="0"/>
                <w:lang w:eastAsia="ru-RU"/>
              </w:rPr>
              <w:t>/п</w:t>
            </w:r>
          </w:p>
        </w:tc>
        <w:tc>
          <w:tcPr>
            <w:tcW w:w="3132" w:type="dxa"/>
          </w:tcPr>
          <w:p w:rsidR="0031229F" w:rsidRPr="0031229F" w:rsidRDefault="0031229F" w:rsidP="0031229F">
            <w:pPr>
              <w:widowControl/>
              <w:suppressAutoHyphens w:val="0"/>
              <w:jc w:val="center"/>
              <w:rPr>
                <w:rFonts w:eastAsia="Times New Roman"/>
                <w:kern w:val="0"/>
                <w:lang w:eastAsia="ru-RU"/>
              </w:rPr>
            </w:pPr>
            <w:r w:rsidRPr="0031229F">
              <w:rPr>
                <w:rFonts w:eastAsia="Times New Roman"/>
                <w:kern w:val="0"/>
                <w:lang w:eastAsia="ru-RU"/>
              </w:rPr>
              <w:t xml:space="preserve">Профессия </w:t>
            </w:r>
          </w:p>
          <w:p w:rsidR="0031229F" w:rsidRPr="0031229F" w:rsidRDefault="0031229F" w:rsidP="0031229F">
            <w:pPr>
              <w:widowControl/>
              <w:suppressAutoHyphens w:val="0"/>
              <w:jc w:val="center"/>
              <w:rPr>
                <w:rFonts w:eastAsia="Times New Roman"/>
                <w:kern w:val="0"/>
                <w:lang w:eastAsia="ru-RU"/>
              </w:rPr>
            </w:pPr>
            <w:r w:rsidRPr="0031229F">
              <w:rPr>
                <w:rFonts w:eastAsia="Times New Roman"/>
                <w:kern w:val="0"/>
                <w:lang w:eastAsia="ru-RU"/>
              </w:rPr>
              <w:t xml:space="preserve">или </w:t>
            </w:r>
          </w:p>
          <w:p w:rsidR="0031229F" w:rsidRPr="0031229F" w:rsidRDefault="0031229F" w:rsidP="0031229F">
            <w:pPr>
              <w:widowControl/>
              <w:suppressAutoHyphens w:val="0"/>
              <w:jc w:val="center"/>
              <w:rPr>
                <w:rFonts w:eastAsia="Times New Roman"/>
                <w:kern w:val="0"/>
                <w:lang w:eastAsia="ru-RU"/>
              </w:rPr>
            </w:pPr>
            <w:r w:rsidRPr="0031229F">
              <w:rPr>
                <w:rFonts w:eastAsia="Times New Roman"/>
                <w:kern w:val="0"/>
                <w:lang w:eastAsia="ru-RU"/>
              </w:rPr>
              <w:t>должность</w:t>
            </w:r>
          </w:p>
        </w:tc>
        <w:tc>
          <w:tcPr>
            <w:tcW w:w="4680" w:type="dxa"/>
          </w:tcPr>
          <w:p w:rsidR="0031229F" w:rsidRPr="0031229F" w:rsidRDefault="0031229F" w:rsidP="0031229F">
            <w:pPr>
              <w:widowControl/>
              <w:suppressAutoHyphens w:val="0"/>
              <w:jc w:val="center"/>
              <w:rPr>
                <w:rFonts w:eastAsia="Times New Roman"/>
                <w:kern w:val="0"/>
                <w:lang w:eastAsia="ru-RU"/>
              </w:rPr>
            </w:pPr>
            <w:r w:rsidRPr="0031229F">
              <w:rPr>
                <w:rFonts w:eastAsia="Times New Roman"/>
                <w:kern w:val="0"/>
                <w:lang w:eastAsia="ru-RU"/>
              </w:rPr>
              <w:t xml:space="preserve">Наименование средств </w:t>
            </w:r>
          </w:p>
          <w:p w:rsidR="0031229F" w:rsidRPr="0031229F" w:rsidRDefault="0031229F" w:rsidP="0031229F">
            <w:pPr>
              <w:widowControl/>
              <w:suppressAutoHyphens w:val="0"/>
              <w:jc w:val="center"/>
              <w:rPr>
                <w:rFonts w:eastAsia="Times New Roman"/>
                <w:kern w:val="0"/>
                <w:lang w:eastAsia="ru-RU"/>
              </w:rPr>
            </w:pPr>
            <w:r w:rsidRPr="0031229F">
              <w:rPr>
                <w:rFonts w:eastAsia="Times New Roman"/>
                <w:kern w:val="0"/>
                <w:lang w:eastAsia="ru-RU"/>
              </w:rPr>
              <w:t>индивидуальной защиты</w:t>
            </w:r>
          </w:p>
        </w:tc>
        <w:tc>
          <w:tcPr>
            <w:tcW w:w="1800" w:type="dxa"/>
          </w:tcPr>
          <w:p w:rsidR="0031229F" w:rsidRPr="0031229F" w:rsidRDefault="0031229F" w:rsidP="0031229F">
            <w:pPr>
              <w:widowControl/>
              <w:suppressAutoHyphens w:val="0"/>
              <w:jc w:val="center"/>
              <w:rPr>
                <w:rFonts w:eastAsia="Times New Roman"/>
                <w:kern w:val="0"/>
                <w:lang w:eastAsia="ru-RU"/>
              </w:rPr>
            </w:pPr>
            <w:r w:rsidRPr="0031229F">
              <w:rPr>
                <w:rFonts w:eastAsia="Times New Roman"/>
                <w:kern w:val="0"/>
                <w:lang w:eastAsia="ru-RU"/>
              </w:rPr>
              <w:t xml:space="preserve">Норма выдачи на год </w:t>
            </w:r>
          </w:p>
        </w:tc>
      </w:tr>
      <w:tr w:rsidR="0031229F" w:rsidRPr="0031229F" w:rsidTr="00A3749F">
        <w:tc>
          <w:tcPr>
            <w:tcW w:w="648" w:type="dxa"/>
            <w:vAlign w:val="center"/>
          </w:tcPr>
          <w:p w:rsidR="0031229F" w:rsidRPr="0031229F" w:rsidRDefault="0031229F" w:rsidP="0031229F">
            <w:pPr>
              <w:widowControl/>
              <w:suppressAutoHyphens w:val="0"/>
              <w:jc w:val="center"/>
              <w:rPr>
                <w:rFonts w:eastAsia="Times New Roman"/>
                <w:kern w:val="0"/>
                <w:lang w:eastAsia="ru-RU"/>
              </w:rPr>
            </w:pPr>
            <w:r w:rsidRPr="0031229F">
              <w:rPr>
                <w:rFonts w:eastAsia="Times New Roman"/>
                <w:kern w:val="0"/>
                <w:lang w:eastAsia="ru-RU"/>
              </w:rPr>
              <w:t>1.</w:t>
            </w:r>
          </w:p>
        </w:tc>
        <w:tc>
          <w:tcPr>
            <w:tcW w:w="3132" w:type="dxa"/>
            <w:vAlign w:val="center"/>
          </w:tcPr>
          <w:p w:rsidR="0031229F" w:rsidRPr="0031229F" w:rsidRDefault="0031229F" w:rsidP="0031229F">
            <w:pPr>
              <w:widowControl/>
              <w:suppressAutoHyphens w:val="0"/>
              <w:rPr>
                <w:rFonts w:eastAsia="Times New Roman"/>
                <w:kern w:val="0"/>
                <w:lang w:eastAsia="ru-RU"/>
              </w:rPr>
            </w:pPr>
            <w:r w:rsidRPr="0031229F">
              <w:rPr>
                <w:rFonts w:eastAsia="Times New Roman"/>
                <w:kern w:val="0"/>
                <w:lang w:eastAsia="ru-RU"/>
              </w:rPr>
              <w:t>Дворник</w:t>
            </w:r>
          </w:p>
        </w:tc>
        <w:tc>
          <w:tcPr>
            <w:tcW w:w="4680" w:type="dxa"/>
          </w:tcPr>
          <w:p w:rsidR="0031229F" w:rsidRPr="0031229F" w:rsidRDefault="0031229F" w:rsidP="0031229F">
            <w:pPr>
              <w:widowControl/>
              <w:suppressAutoHyphens w:val="0"/>
              <w:rPr>
                <w:rFonts w:eastAsia="Times New Roman"/>
                <w:kern w:val="0"/>
                <w:lang w:eastAsia="ru-RU"/>
              </w:rPr>
            </w:pPr>
            <w:r w:rsidRPr="0031229F">
              <w:rPr>
                <w:rFonts w:eastAsia="Times New Roman"/>
                <w:kern w:val="0"/>
                <w:lang w:eastAsia="ru-RU"/>
              </w:rPr>
              <w:t>Костюм хлопчатобумажный</w:t>
            </w:r>
          </w:p>
          <w:p w:rsidR="0031229F" w:rsidRPr="0031229F" w:rsidRDefault="0031229F" w:rsidP="0031229F">
            <w:pPr>
              <w:widowControl/>
              <w:suppressAutoHyphens w:val="0"/>
              <w:rPr>
                <w:rFonts w:eastAsia="Times New Roman"/>
                <w:kern w:val="0"/>
                <w:lang w:eastAsia="ru-RU"/>
              </w:rPr>
            </w:pPr>
            <w:r w:rsidRPr="0031229F">
              <w:rPr>
                <w:rFonts w:eastAsia="Times New Roman"/>
                <w:kern w:val="0"/>
                <w:lang w:eastAsia="ru-RU"/>
              </w:rPr>
              <w:t>Фартук хлопчатобумажный с нагрудником</w:t>
            </w:r>
          </w:p>
          <w:p w:rsidR="0031229F" w:rsidRPr="0031229F" w:rsidRDefault="0031229F" w:rsidP="0031229F">
            <w:pPr>
              <w:widowControl/>
              <w:suppressAutoHyphens w:val="0"/>
              <w:rPr>
                <w:rFonts w:eastAsia="Times New Roman"/>
                <w:kern w:val="0"/>
                <w:lang w:eastAsia="ru-RU"/>
              </w:rPr>
            </w:pPr>
            <w:r w:rsidRPr="0031229F">
              <w:rPr>
                <w:rFonts w:eastAsia="Times New Roman"/>
                <w:kern w:val="0"/>
                <w:lang w:eastAsia="ru-RU"/>
              </w:rPr>
              <w:t>Рукавицы комбинированные</w:t>
            </w:r>
          </w:p>
          <w:p w:rsidR="0031229F" w:rsidRPr="00083A41" w:rsidRDefault="0031229F" w:rsidP="0031229F">
            <w:pPr>
              <w:widowControl/>
              <w:suppressAutoHyphens w:val="0"/>
              <w:rPr>
                <w:rFonts w:eastAsia="Times New Roman"/>
                <w:b/>
                <w:i/>
                <w:iCs/>
                <w:kern w:val="0"/>
                <w:lang w:eastAsia="ru-RU"/>
              </w:rPr>
            </w:pPr>
            <w:r w:rsidRPr="00083A41">
              <w:rPr>
                <w:rFonts w:eastAsia="Times New Roman"/>
                <w:b/>
                <w:i/>
                <w:iCs/>
                <w:kern w:val="0"/>
                <w:lang w:eastAsia="ru-RU"/>
              </w:rPr>
              <w:t>Зимой дополнительно:</w:t>
            </w:r>
          </w:p>
          <w:p w:rsidR="0031229F" w:rsidRPr="0031229F" w:rsidRDefault="0031229F" w:rsidP="0031229F">
            <w:pPr>
              <w:widowControl/>
              <w:suppressAutoHyphens w:val="0"/>
              <w:rPr>
                <w:rFonts w:eastAsia="Times New Roman"/>
                <w:kern w:val="0"/>
                <w:lang w:eastAsia="ru-RU"/>
              </w:rPr>
            </w:pPr>
            <w:r w:rsidRPr="0031229F">
              <w:rPr>
                <w:rFonts w:eastAsia="Times New Roman"/>
                <w:kern w:val="0"/>
                <w:lang w:eastAsia="ru-RU"/>
              </w:rPr>
              <w:t>Куртка на утепляющей прокладке</w:t>
            </w:r>
          </w:p>
          <w:p w:rsidR="0031229F" w:rsidRPr="0031229F" w:rsidRDefault="0031229F" w:rsidP="0031229F">
            <w:pPr>
              <w:widowControl/>
              <w:suppressAutoHyphens w:val="0"/>
              <w:rPr>
                <w:rFonts w:eastAsia="Times New Roman"/>
                <w:kern w:val="0"/>
                <w:lang w:eastAsia="ru-RU"/>
              </w:rPr>
            </w:pPr>
            <w:r w:rsidRPr="0031229F">
              <w:rPr>
                <w:rFonts w:eastAsia="Times New Roman"/>
                <w:kern w:val="0"/>
                <w:lang w:eastAsia="ru-RU"/>
              </w:rPr>
              <w:t xml:space="preserve">Валенки </w:t>
            </w:r>
          </w:p>
          <w:p w:rsidR="0031229F" w:rsidRPr="0031229F" w:rsidRDefault="0031229F" w:rsidP="0031229F">
            <w:pPr>
              <w:widowControl/>
              <w:suppressAutoHyphens w:val="0"/>
              <w:rPr>
                <w:rFonts w:eastAsia="Times New Roman"/>
                <w:kern w:val="0"/>
                <w:lang w:eastAsia="ru-RU"/>
              </w:rPr>
            </w:pPr>
            <w:r w:rsidRPr="0031229F">
              <w:rPr>
                <w:rFonts w:eastAsia="Times New Roman"/>
                <w:kern w:val="0"/>
                <w:lang w:eastAsia="ru-RU"/>
              </w:rPr>
              <w:t>Галоши на валенки</w:t>
            </w:r>
          </w:p>
        </w:tc>
        <w:tc>
          <w:tcPr>
            <w:tcW w:w="1800" w:type="dxa"/>
          </w:tcPr>
          <w:p w:rsidR="0031229F" w:rsidRPr="0031229F" w:rsidRDefault="0031229F" w:rsidP="0031229F">
            <w:pPr>
              <w:widowControl/>
              <w:suppressAutoHyphens w:val="0"/>
              <w:jc w:val="center"/>
              <w:rPr>
                <w:rFonts w:eastAsia="Times New Roman"/>
                <w:kern w:val="0"/>
                <w:lang w:eastAsia="ru-RU"/>
              </w:rPr>
            </w:pPr>
            <w:r w:rsidRPr="0031229F">
              <w:rPr>
                <w:rFonts w:eastAsia="Times New Roman"/>
                <w:kern w:val="0"/>
                <w:lang w:eastAsia="ru-RU"/>
              </w:rPr>
              <w:t xml:space="preserve">1 </w:t>
            </w:r>
            <w:proofErr w:type="spellStart"/>
            <w:proofErr w:type="gramStart"/>
            <w:r w:rsidRPr="0031229F">
              <w:rPr>
                <w:rFonts w:eastAsia="Times New Roman"/>
                <w:kern w:val="0"/>
                <w:lang w:eastAsia="ru-RU"/>
              </w:rPr>
              <w:t>шт</w:t>
            </w:r>
            <w:proofErr w:type="spellEnd"/>
            <w:proofErr w:type="gramEnd"/>
          </w:p>
          <w:p w:rsidR="0031229F" w:rsidRPr="0031229F" w:rsidRDefault="0031229F" w:rsidP="0031229F">
            <w:pPr>
              <w:widowControl/>
              <w:suppressAutoHyphens w:val="0"/>
              <w:jc w:val="center"/>
              <w:rPr>
                <w:rFonts w:eastAsia="Times New Roman"/>
                <w:kern w:val="0"/>
                <w:lang w:eastAsia="ru-RU"/>
              </w:rPr>
            </w:pPr>
            <w:r w:rsidRPr="0031229F">
              <w:rPr>
                <w:rFonts w:eastAsia="Times New Roman"/>
                <w:kern w:val="0"/>
                <w:lang w:eastAsia="ru-RU"/>
              </w:rPr>
              <w:t xml:space="preserve">1 </w:t>
            </w:r>
            <w:proofErr w:type="spellStart"/>
            <w:proofErr w:type="gramStart"/>
            <w:r w:rsidRPr="0031229F">
              <w:rPr>
                <w:rFonts w:eastAsia="Times New Roman"/>
                <w:kern w:val="0"/>
                <w:lang w:eastAsia="ru-RU"/>
              </w:rPr>
              <w:t>шт</w:t>
            </w:r>
            <w:proofErr w:type="spellEnd"/>
            <w:proofErr w:type="gramEnd"/>
          </w:p>
          <w:p w:rsidR="0031229F" w:rsidRPr="0031229F" w:rsidRDefault="0031229F" w:rsidP="0031229F">
            <w:pPr>
              <w:widowControl/>
              <w:suppressAutoHyphens w:val="0"/>
              <w:jc w:val="center"/>
              <w:rPr>
                <w:rFonts w:eastAsia="Times New Roman"/>
                <w:kern w:val="0"/>
                <w:lang w:eastAsia="ru-RU"/>
              </w:rPr>
            </w:pPr>
            <w:r w:rsidRPr="0031229F">
              <w:rPr>
                <w:rFonts w:eastAsia="Times New Roman"/>
                <w:kern w:val="0"/>
                <w:lang w:eastAsia="ru-RU"/>
              </w:rPr>
              <w:t>6 пар</w:t>
            </w:r>
          </w:p>
          <w:p w:rsidR="0031229F" w:rsidRPr="0031229F" w:rsidRDefault="0031229F" w:rsidP="0031229F">
            <w:pPr>
              <w:widowControl/>
              <w:suppressAutoHyphens w:val="0"/>
              <w:jc w:val="center"/>
              <w:rPr>
                <w:rFonts w:eastAsia="Times New Roman"/>
                <w:kern w:val="0"/>
                <w:lang w:eastAsia="ru-RU"/>
              </w:rPr>
            </w:pPr>
          </w:p>
          <w:p w:rsidR="0031229F" w:rsidRPr="0031229F" w:rsidRDefault="0031229F" w:rsidP="0031229F">
            <w:pPr>
              <w:widowControl/>
              <w:suppressAutoHyphens w:val="0"/>
              <w:jc w:val="center"/>
              <w:rPr>
                <w:rFonts w:eastAsia="Times New Roman"/>
                <w:kern w:val="0"/>
                <w:lang w:eastAsia="ru-RU"/>
              </w:rPr>
            </w:pPr>
            <w:r w:rsidRPr="0031229F">
              <w:rPr>
                <w:rFonts w:eastAsia="Times New Roman"/>
                <w:kern w:val="0"/>
                <w:lang w:eastAsia="ru-RU"/>
              </w:rPr>
              <w:t>1 на 3 года</w:t>
            </w:r>
          </w:p>
          <w:p w:rsidR="0031229F" w:rsidRPr="0031229F" w:rsidRDefault="0031229F" w:rsidP="0031229F">
            <w:pPr>
              <w:widowControl/>
              <w:suppressAutoHyphens w:val="0"/>
              <w:jc w:val="center"/>
              <w:rPr>
                <w:rFonts w:eastAsia="Times New Roman"/>
                <w:kern w:val="0"/>
                <w:lang w:eastAsia="ru-RU"/>
              </w:rPr>
            </w:pPr>
            <w:r w:rsidRPr="0031229F">
              <w:rPr>
                <w:rFonts w:eastAsia="Times New Roman"/>
                <w:kern w:val="0"/>
                <w:lang w:eastAsia="ru-RU"/>
              </w:rPr>
              <w:t>1 на 3 года</w:t>
            </w:r>
          </w:p>
          <w:p w:rsidR="0031229F" w:rsidRPr="0031229F" w:rsidRDefault="0031229F" w:rsidP="0031229F">
            <w:pPr>
              <w:widowControl/>
              <w:suppressAutoHyphens w:val="0"/>
              <w:jc w:val="center"/>
              <w:rPr>
                <w:rFonts w:eastAsia="Times New Roman"/>
                <w:kern w:val="0"/>
                <w:lang w:eastAsia="ru-RU"/>
              </w:rPr>
            </w:pPr>
            <w:r w:rsidRPr="0031229F">
              <w:rPr>
                <w:rFonts w:eastAsia="Times New Roman"/>
                <w:kern w:val="0"/>
                <w:lang w:eastAsia="ru-RU"/>
              </w:rPr>
              <w:t>1 пара</w:t>
            </w:r>
            <w:r w:rsidR="00083A41">
              <w:rPr>
                <w:rFonts w:eastAsia="Times New Roman"/>
                <w:kern w:val="0"/>
                <w:lang w:eastAsia="ru-RU"/>
              </w:rPr>
              <w:t xml:space="preserve"> на 2 года</w:t>
            </w:r>
          </w:p>
        </w:tc>
      </w:tr>
      <w:tr w:rsidR="0031229F" w:rsidRPr="0031229F" w:rsidTr="00A3749F">
        <w:tc>
          <w:tcPr>
            <w:tcW w:w="648" w:type="dxa"/>
            <w:vAlign w:val="center"/>
          </w:tcPr>
          <w:p w:rsidR="0031229F" w:rsidRPr="0031229F" w:rsidRDefault="0031229F" w:rsidP="0031229F">
            <w:pPr>
              <w:widowControl/>
              <w:suppressAutoHyphens w:val="0"/>
              <w:jc w:val="center"/>
              <w:rPr>
                <w:rFonts w:eastAsia="Times New Roman"/>
                <w:kern w:val="0"/>
                <w:lang w:eastAsia="ru-RU"/>
              </w:rPr>
            </w:pPr>
            <w:r w:rsidRPr="0031229F">
              <w:rPr>
                <w:rFonts w:eastAsia="Times New Roman"/>
                <w:kern w:val="0"/>
                <w:lang w:eastAsia="ru-RU"/>
              </w:rPr>
              <w:t>2.</w:t>
            </w:r>
          </w:p>
        </w:tc>
        <w:tc>
          <w:tcPr>
            <w:tcW w:w="3132" w:type="dxa"/>
            <w:vAlign w:val="center"/>
          </w:tcPr>
          <w:p w:rsidR="0031229F" w:rsidRPr="0031229F" w:rsidRDefault="0031229F" w:rsidP="0031229F">
            <w:pPr>
              <w:widowControl/>
              <w:suppressAutoHyphens w:val="0"/>
              <w:rPr>
                <w:rFonts w:eastAsia="Times New Roman"/>
                <w:kern w:val="0"/>
                <w:lang w:eastAsia="ru-RU"/>
              </w:rPr>
            </w:pPr>
            <w:r w:rsidRPr="0031229F">
              <w:rPr>
                <w:rFonts w:eastAsia="Times New Roman"/>
                <w:kern w:val="0"/>
                <w:lang w:eastAsia="ru-RU"/>
              </w:rPr>
              <w:t>Заведующий  складом</w:t>
            </w:r>
          </w:p>
        </w:tc>
        <w:tc>
          <w:tcPr>
            <w:tcW w:w="4680" w:type="dxa"/>
          </w:tcPr>
          <w:p w:rsidR="0031229F" w:rsidRPr="0031229F" w:rsidRDefault="0031229F" w:rsidP="0031229F">
            <w:pPr>
              <w:widowControl/>
              <w:suppressAutoHyphens w:val="0"/>
              <w:rPr>
                <w:rFonts w:eastAsia="Times New Roman"/>
                <w:kern w:val="0"/>
                <w:lang w:eastAsia="ru-RU"/>
              </w:rPr>
            </w:pPr>
            <w:r w:rsidRPr="0031229F">
              <w:rPr>
                <w:rFonts w:eastAsia="Times New Roman"/>
                <w:kern w:val="0"/>
                <w:lang w:eastAsia="ru-RU"/>
              </w:rPr>
              <w:t>Халат хлопчатобумажный</w:t>
            </w:r>
          </w:p>
          <w:p w:rsidR="0031229F" w:rsidRPr="0031229F" w:rsidRDefault="0031229F" w:rsidP="0031229F">
            <w:pPr>
              <w:widowControl/>
              <w:suppressAutoHyphens w:val="0"/>
              <w:rPr>
                <w:rFonts w:eastAsia="Times New Roman"/>
                <w:bCs/>
                <w:kern w:val="0"/>
                <w:lang w:eastAsia="ru-RU"/>
              </w:rPr>
            </w:pPr>
            <w:r w:rsidRPr="0031229F">
              <w:rPr>
                <w:rFonts w:eastAsia="Times New Roman"/>
                <w:bCs/>
                <w:kern w:val="0"/>
                <w:lang w:eastAsia="ru-RU"/>
              </w:rPr>
              <w:t>Рукавицы комбинированные</w:t>
            </w:r>
          </w:p>
          <w:p w:rsidR="0031229F" w:rsidRPr="0031229F" w:rsidRDefault="0031229F" w:rsidP="0031229F">
            <w:pPr>
              <w:widowControl/>
              <w:suppressAutoHyphens w:val="0"/>
              <w:rPr>
                <w:rFonts w:eastAsia="Times New Roman"/>
                <w:bCs/>
                <w:kern w:val="0"/>
                <w:lang w:eastAsia="ru-RU"/>
              </w:rPr>
            </w:pPr>
            <w:r w:rsidRPr="0031229F">
              <w:rPr>
                <w:rFonts w:eastAsia="Times New Roman"/>
                <w:bCs/>
                <w:kern w:val="0"/>
                <w:lang w:eastAsia="ru-RU"/>
              </w:rPr>
              <w:t>Ботинки кожаные</w:t>
            </w:r>
          </w:p>
        </w:tc>
        <w:tc>
          <w:tcPr>
            <w:tcW w:w="1800" w:type="dxa"/>
          </w:tcPr>
          <w:p w:rsidR="0031229F" w:rsidRPr="0031229F" w:rsidRDefault="0031229F" w:rsidP="0031229F">
            <w:pPr>
              <w:widowControl/>
              <w:suppressAutoHyphens w:val="0"/>
              <w:jc w:val="center"/>
              <w:rPr>
                <w:rFonts w:eastAsia="Times New Roman"/>
                <w:kern w:val="0"/>
                <w:lang w:eastAsia="ru-RU"/>
              </w:rPr>
            </w:pPr>
            <w:r w:rsidRPr="0031229F">
              <w:rPr>
                <w:rFonts w:eastAsia="Times New Roman"/>
                <w:kern w:val="0"/>
                <w:lang w:eastAsia="ru-RU"/>
              </w:rPr>
              <w:t>1 шт</w:t>
            </w:r>
            <w:r w:rsidR="00083A41">
              <w:rPr>
                <w:rFonts w:eastAsia="Times New Roman"/>
                <w:kern w:val="0"/>
                <w:lang w:eastAsia="ru-RU"/>
              </w:rPr>
              <w:t>.</w:t>
            </w:r>
          </w:p>
          <w:p w:rsidR="0031229F" w:rsidRPr="0031229F" w:rsidRDefault="0031229F" w:rsidP="0031229F">
            <w:pPr>
              <w:widowControl/>
              <w:suppressAutoHyphens w:val="0"/>
              <w:jc w:val="center"/>
              <w:rPr>
                <w:rFonts w:eastAsia="Times New Roman"/>
                <w:kern w:val="0"/>
                <w:lang w:eastAsia="ru-RU"/>
              </w:rPr>
            </w:pPr>
            <w:r w:rsidRPr="0031229F">
              <w:rPr>
                <w:rFonts w:eastAsia="Times New Roman"/>
                <w:kern w:val="0"/>
                <w:lang w:eastAsia="ru-RU"/>
              </w:rPr>
              <w:t>4 пары</w:t>
            </w:r>
          </w:p>
          <w:p w:rsidR="0031229F" w:rsidRPr="0031229F" w:rsidRDefault="0031229F" w:rsidP="0031229F">
            <w:pPr>
              <w:widowControl/>
              <w:suppressAutoHyphens w:val="0"/>
              <w:jc w:val="center"/>
              <w:rPr>
                <w:rFonts w:eastAsia="Times New Roman"/>
                <w:kern w:val="0"/>
                <w:lang w:eastAsia="ru-RU"/>
              </w:rPr>
            </w:pPr>
            <w:r w:rsidRPr="0031229F">
              <w:rPr>
                <w:rFonts w:eastAsia="Times New Roman"/>
                <w:kern w:val="0"/>
                <w:lang w:eastAsia="ru-RU"/>
              </w:rPr>
              <w:t>1 пара</w:t>
            </w:r>
          </w:p>
        </w:tc>
      </w:tr>
      <w:tr w:rsidR="0031229F" w:rsidRPr="0031229F" w:rsidTr="00A3749F">
        <w:tc>
          <w:tcPr>
            <w:tcW w:w="648" w:type="dxa"/>
            <w:vAlign w:val="center"/>
          </w:tcPr>
          <w:p w:rsidR="0031229F" w:rsidRPr="0031229F" w:rsidRDefault="0031229F" w:rsidP="0031229F">
            <w:pPr>
              <w:widowControl/>
              <w:suppressAutoHyphens w:val="0"/>
              <w:jc w:val="center"/>
              <w:rPr>
                <w:rFonts w:eastAsia="Times New Roman"/>
                <w:kern w:val="0"/>
                <w:lang w:eastAsia="ru-RU"/>
              </w:rPr>
            </w:pPr>
            <w:r w:rsidRPr="0031229F">
              <w:rPr>
                <w:rFonts w:eastAsia="Times New Roman"/>
                <w:kern w:val="0"/>
                <w:lang w:eastAsia="ru-RU"/>
              </w:rPr>
              <w:t>3.</w:t>
            </w:r>
          </w:p>
        </w:tc>
        <w:tc>
          <w:tcPr>
            <w:tcW w:w="3132" w:type="dxa"/>
            <w:vAlign w:val="center"/>
          </w:tcPr>
          <w:p w:rsidR="002626CA" w:rsidRPr="002626CA" w:rsidRDefault="002626CA" w:rsidP="002626CA">
            <w:pPr>
              <w:widowControl/>
              <w:suppressAutoHyphens w:val="0"/>
              <w:rPr>
                <w:rFonts w:eastAsia="Times New Roman"/>
                <w:kern w:val="0"/>
                <w:lang w:eastAsia="ru-RU"/>
              </w:rPr>
            </w:pPr>
          </w:p>
          <w:p w:rsidR="0031229F" w:rsidRPr="0031229F" w:rsidRDefault="002626CA" w:rsidP="002626CA">
            <w:pPr>
              <w:widowControl/>
              <w:suppressAutoHyphens w:val="0"/>
              <w:rPr>
                <w:rFonts w:eastAsia="Times New Roman"/>
                <w:kern w:val="0"/>
                <w:lang w:eastAsia="ru-RU"/>
              </w:rPr>
            </w:pPr>
            <w:r w:rsidRPr="002626CA">
              <w:rPr>
                <w:rFonts w:eastAsia="Times New Roman"/>
                <w:kern w:val="0"/>
                <w:lang w:eastAsia="ru-RU"/>
              </w:rPr>
              <w:t>Слесарь газовой котельной</w:t>
            </w:r>
          </w:p>
        </w:tc>
        <w:tc>
          <w:tcPr>
            <w:tcW w:w="4680" w:type="dxa"/>
          </w:tcPr>
          <w:p w:rsidR="002626CA" w:rsidRPr="0031229F" w:rsidRDefault="002626CA" w:rsidP="002626CA">
            <w:pPr>
              <w:widowControl/>
              <w:suppressAutoHyphens w:val="0"/>
              <w:rPr>
                <w:rFonts w:eastAsia="Times New Roman"/>
                <w:kern w:val="0"/>
                <w:lang w:eastAsia="ru-RU"/>
              </w:rPr>
            </w:pPr>
            <w:r w:rsidRPr="0031229F">
              <w:rPr>
                <w:rFonts w:eastAsia="Times New Roman"/>
                <w:kern w:val="0"/>
                <w:lang w:eastAsia="ru-RU"/>
              </w:rPr>
              <w:t>Костюм хлопчатобумажный</w:t>
            </w:r>
          </w:p>
          <w:p w:rsidR="002626CA" w:rsidRPr="0031229F" w:rsidRDefault="002626CA" w:rsidP="002626CA">
            <w:pPr>
              <w:widowControl/>
              <w:suppressAutoHyphens w:val="0"/>
              <w:rPr>
                <w:rFonts w:eastAsia="Times New Roman"/>
                <w:kern w:val="0"/>
                <w:lang w:eastAsia="ru-RU"/>
              </w:rPr>
            </w:pPr>
            <w:r w:rsidRPr="0031229F">
              <w:rPr>
                <w:rFonts w:eastAsia="Times New Roman"/>
                <w:kern w:val="0"/>
                <w:lang w:eastAsia="ru-RU"/>
              </w:rPr>
              <w:t>Рукавицы комбинированные</w:t>
            </w:r>
          </w:p>
          <w:p w:rsidR="0031229F" w:rsidRPr="0031229F" w:rsidRDefault="002626CA" w:rsidP="002626CA">
            <w:pPr>
              <w:widowControl/>
              <w:suppressAutoHyphens w:val="0"/>
              <w:rPr>
                <w:rFonts w:eastAsia="Times New Roman"/>
                <w:kern w:val="0"/>
                <w:lang w:eastAsia="ru-RU"/>
              </w:rPr>
            </w:pPr>
            <w:r w:rsidRPr="0031229F">
              <w:rPr>
                <w:rFonts w:eastAsia="Times New Roman"/>
                <w:kern w:val="0"/>
                <w:lang w:eastAsia="ru-RU"/>
              </w:rPr>
              <w:t>Ботинки кожаные</w:t>
            </w:r>
          </w:p>
        </w:tc>
        <w:tc>
          <w:tcPr>
            <w:tcW w:w="1800" w:type="dxa"/>
          </w:tcPr>
          <w:p w:rsidR="002626CA" w:rsidRPr="002626CA" w:rsidRDefault="00083A41" w:rsidP="002626CA">
            <w:pPr>
              <w:widowControl/>
              <w:suppressAutoHyphens w:val="0"/>
              <w:jc w:val="center"/>
              <w:rPr>
                <w:rFonts w:eastAsia="Times New Roman"/>
                <w:kern w:val="0"/>
                <w:lang w:eastAsia="ru-RU"/>
              </w:rPr>
            </w:pPr>
            <w:r>
              <w:rPr>
                <w:rFonts w:eastAsia="Times New Roman"/>
                <w:kern w:val="0"/>
                <w:lang w:eastAsia="ru-RU"/>
              </w:rPr>
              <w:t>1 шт.</w:t>
            </w:r>
          </w:p>
          <w:p w:rsidR="002626CA" w:rsidRPr="002626CA" w:rsidRDefault="00083A41" w:rsidP="002626CA">
            <w:pPr>
              <w:widowControl/>
              <w:suppressAutoHyphens w:val="0"/>
              <w:jc w:val="center"/>
              <w:rPr>
                <w:rFonts w:eastAsia="Times New Roman"/>
                <w:kern w:val="0"/>
                <w:lang w:eastAsia="ru-RU"/>
              </w:rPr>
            </w:pPr>
            <w:r>
              <w:rPr>
                <w:rFonts w:eastAsia="Times New Roman"/>
                <w:kern w:val="0"/>
                <w:lang w:eastAsia="ru-RU"/>
              </w:rPr>
              <w:t>6</w:t>
            </w:r>
            <w:r w:rsidR="002626CA" w:rsidRPr="002626CA">
              <w:rPr>
                <w:rFonts w:eastAsia="Times New Roman"/>
                <w:kern w:val="0"/>
                <w:lang w:eastAsia="ru-RU"/>
              </w:rPr>
              <w:t xml:space="preserve"> пар</w:t>
            </w:r>
          </w:p>
          <w:p w:rsidR="0031229F" w:rsidRPr="0031229F" w:rsidRDefault="002626CA" w:rsidP="00083A41">
            <w:pPr>
              <w:widowControl/>
              <w:suppressAutoHyphens w:val="0"/>
              <w:jc w:val="center"/>
              <w:rPr>
                <w:rFonts w:eastAsia="Times New Roman"/>
                <w:kern w:val="0"/>
                <w:lang w:eastAsia="ru-RU"/>
              </w:rPr>
            </w:pPr>
            <w:r w:rsidRPr="002626CA">
              <w:rPr>
                <w:rFonts w:eastAsia="Times New Roman"/>
                <w:kern w:val="0"/>
                <w:lang w:eastAsia="ru-RU"/>
              </w:rPr>
              <w:t>1 пара</w:t>
            </w:r>
          </w:p>
        </w:tc>
      </w:tr>
      <w:tr w:rsidR="0031229F" w:rsidRPr="0031229F" w:rsidTr="00A3749F">
        <w:tc>
          <w:tcPr>
            <w:tcW w:w="648" w:type="dxa"/>
            <w:vAlign w:val="center"/>
          </w:tcPr>
          <w:p w:rsidR="0031229F" w:rsidRPr="0031229F" w:rsidRDefault="0031229F" w:rsidP="0031229F">
            <w:pPr>
              <w:widowControl/>
              <w:suppressAutoHyphens w:val="0"/>
              <w:jc w:val="center"/>
              <w:rPr>
                <w:rFonts w:eastAsia="Times New Roman"/>
                <w:kern w:val="0"/>
                <w:lang w:eastAsia="ru-RU"/>
              </w:rPr>
            </w:pPr>
            <w:r w:rsidRPr="0031229F">
              <w:rPr>
                <w:rFonts w:eastAsia="Times New Roman"/>
                <w:kern w:val="0"/>
                <w:lang w:eastAsia="ru-RU"/>
              </w:rPr>
              <w:t>4.</w:t>
            </w:r>
          </w:p>
        </w:tc>
        <w:tc>
          <w:tcPr>
            <w:tcW w:w="3132" w:type="dxa"/>
          </w:tcPr>
          <w:p w:rsidR="0031229F" w:rsidRPr="0031229F" w:rsidRDefault="00083A41" w:rsidP="0031229F">
            <w:pPr>
              <w:widowControl/>
              <w:suppressAutoHyphens w:val="0"/>
              <w:rPr>
                <w:rFonts w:eastAsia="Times New Roman"/>
                <w:kern w:val="0"/>
                <w:lang w:eastAsia="ru-RU"/>
              </w:rPr>
            </w:pPr>
            <w:r>
              <w:rPr>
                <w:rFonts w:eastAsia="Times New Roman"/>
                <w:kern w:val="0"/>
                <w:lang w:eastAsia="ru-RU"/>
              </w:rPr>
              <w:t xml:space="preserve">Машинист КНС </w:t>
            </w:r>
          </w:p>
        </w:tc>
        <w:tc>
          <w:tcPr>
            <w:tcW w:w="4680" w:type="dxa"/>
          </w:tcPr>
          <w:p w:rsidR="00083A41" w:rsidRDefault="00083A41" w:rsidP="0031229F">
            <w:pPr>
              <w:widowControl/>
              <w:suppressAutoHyphens w:val="0"/>
              <w:rPr>
                <w:rFonts w:eastAsia="Times New Roman"/>
                <w:kern w:val="0"/>
                <w:lang w:eastAsia="ru-RU"/>
              </w:rPr>
            </w:pPr>
            <w:r>
              <w:rPr>
                <w:rFonts w:eastAsia="Times New Roman"/>
                <w:kern w:val="0"/>
                <w:lang w:eastAsia="ru-RU"/>
              </w:rPr>
              <w:t>Костюм  хлопчатобумажный</w:t>
            </w:r>
          </w:p>
          <w:p w:rsidR="00083A41" w:rsidRDefault="00083A41" w:rsidP="00083A41">
            <w:pPr>
              <w:rPr>
                <w:rFonts w:eastAsia="Times New Roman"/>
                <w:lang w:eastAsia="ru-RU"/>
              </w:rPr>
            </w:pPr>
            <w:r>
              <w:rPr>
                <w:rFonts w:eastAsia="Times New Roman"/>
                <w:lang w:eastAsia="ru-RU"/>
              </w:rPr>
              <w:t>Сапоги кирзовые (ботинки)</w:t>
            </w:r>
          </w:p>
          <w:p w:rsidR="0031229F" w:rsidRPr="00083A41" w:rsidRDefault="00083A41" w:rsidP="00083A41">
            <w:pPr>
              <w:rPr>
                <w:rFonts w:eastAsia="Times New Roman"/>
                <w:lang w:eastAsia="ru-RU"/>
              </w:rPr>
            </w:pPr>
            <w:r>
              <w:rPr>
                <w:rFonts w:eastAsia="Times New Roman"/>
                <w:lang w:eastAsia="ru-RU"/>
              </w:rPr>
              <w:t>Рукавицы комбинированные</w:t>
            </w:r>
          </w:p>
        </w:tc>
        <w:tc>
          <w:tcPr>
            <w:tcW w:w="1800" w:type="dxa"/>
          </w:tcPr>
          <w:p w:rsidR="0031229F" w:rsidRDefault="00083A41" w:rsidP="0031229F">
            <w:pPr>
              <w:widowControl/>
              <w:suppressAutoHyphens w:val="0"/>
              <w:jc w:val="center"/>
              <w:rPr>
                <w:rFonts w:eastAsia="Times New Roman"/>
                <w:kern w:val="0"/>
                <w:lang w:eastAsia="ru-RU"/>
              </w:rPr>
            </w:pPr>
            <w:r>
              <w:rPr>
                <w:rFonts w:eastAsia="Times New Roman"/>
                <w:kern w:val="0"/>
                <w:lang w:eastAsia="ru-RU"/>
              </w:rPr>
              <w:t xml:space="preserve">1 </w:t>
            </w:r>
            <w:proofErr w:type="spellStart"/>
            <w:proofErr w:type="gramStart"/>
            <w:r>
              <w:rPr>
                <w:rFonts w:eastAsia="Times New Roman"/>
                <w:kern w:val="0"/>
                <w:lang w:eastAsia="ru-RU"/>
              </w:rPr>
              <w:t>шт</w:t>
            </w:r>
            <w:proofErr w:type="spellEnd"/>
            <w:proofErr w:type="gramEnd"/>
          </w:p>
          <w:p w:rsidR="00083A41" w:rsidRDefault="00083A41" w:rsidP="00083A41">
            <w:pPr>
              <w:widowControl/>
              <w:suppressAutoHyphens w:val="0"/>
              <w:rPr>
                <w:rFonts w:eastAsia="Times New Roman"/>
                <w:kern w:val="0"/>
                <w:lang w:eastAsia="ru-RU"/>
              </w:rPr>
            </w:pPr>
            <w:r>
              <w:rPr>
                <w:rFonts w:eastAsia="Times New Roman"/>
                <w:kern w:val="0"/>
                <w:lang w:eastAsia="ru-RU"/>
              </w:rPr>
              <w:t xml:space="preserve">          1 пара</w:t>
            </w:r>
          </w:p>
          <w:p w:rsidR="00083A41" w:rsidRPr="0031229F" w:rsidRDefault="00645319" w:rsidP="00083A41">
            <w:pPr>
              <w:widowControl/>
              <w:suppressAutoHyphens w:val="0"/>
              <w:rPr>
                <w:rFonts w:eastAsia="Times New Roman"/>
                <w:kern w:val="0"/>
                <w:lang w:eastAsia="ru-RU"/>
              </w:rPr>
            </w:pPr>
            <w:r>
              <w:rPr>
                <w:rFonts w:eastAsia="Times New Roman"/>
                <w:kern w:val="0"/>
                <w:lang w:eastAsia="ru-RU"/>
              </w:rPr>
              <w:t xml:space="preserve">          4 пары </w:t>
            </w:r>
          </w:p>
        </w:tc>
      </w:tr>
      <w:tr w:rsidR="0031229F" w:rsidRPr="0031229F" w:rsidTr="00A3749F">
        <w:tc>
          <w:tcPr>
            <w:tcW w:w="648" w:type="dxa"/>
            <w:vAlign w:val="center"/>
          </w:tcPr>
          <w:p w:rsidR="0031229F" w:rsidRPr="0031229F" w:rsidRDefault="0031229F" w:rsidP="0031229F">
            <w:pPr>
              <w:widowControl/>
              <w:suppressAutoHyphens w:val="0"/>
              <w:jc w:val="center"/>
              <w:rPr>
                <w:rFonts w:eastAsia="Times New Roman"/>
                <w:kern w:val="0"/>
                <w:lang w:eastAsia="ru-RU"/>
              </w:rPr>
            </w:pPr>
            <w:r w:rsidRPr="0031229F">
              <w:rPr>
                <w:rFonts w:eastAsia="Times New Roman"/>
                <w:kern w:val="0"/>
                <w:lang w:eastAsia="ru-RU"/>
              </w:rPr>
              <w:t>5.</w:t>
            </w:r>
          </w:p>
        </w:tc>
        <w:tc>
          <w:tcPr>
            <w:tcW w:w="3132" w:type="dxa"/>
            <w:vAlign w:val="center"/>
          </w:tcPr>
          <w:p w:rsidR="0031229F" w:rsidRPr="0031229F" w:rsidRDefault="0031229F" w:rsidP="0031229F">
            <w:pPr>
              <w:widowControl/>
              <w:suppressAutoHyphens w:val="0"/>
              <w:rPr>
                <w:rFonts w:eastAsia="Times New Roman"/>
                <w:kern w:val="0"/>
                <w:lang w:eastAsia="ru-RU"/>
              </w:rPr>
            </w:pPr>
            <w:r w:rsidRPr="0031229F">
              <w:rPr>
                <w:rFonts w:eastAsia="Times New Roman"/>
                <w:kern w:val="0"/>
                <w:lang w:eastAsia="ru-RU"/>
              </w:rPr>
              <w:t xml:space="preserve">Сторож </w:t>
            </w:r>
          </w:p>
        </w:tc>
        <w:tc>
          <w:tcPr>
            <w:tcW w:w="4680" w:type="dxa"/>
          </w:tcPr>
          <w:p w:rsidR="0031229F" w:rsidRPr="0031229F" w:rsidRDefault="00645319" w:rsidP="0031229F">
            <w:pPr>
              <w:widowControl/>
              <w:suppressAutoHyphens w:val="0"/>
              <w:rPr>
                <w:rFonts w:eastAsia="Times New Roman"/>
                <w:bCs/>
                <w:kern w:val="0"/>
                <w:lang w:eastAsia="ru-RU"/>
              </w:rPr>
            </w:pPr>
            <w:r>
              <w:rPr>
                <w:rFonts w:eastAsia="Times New Roman"/>
                <w:bCs/>
                <w:kern w:val="0"/>
                <w:lang w:eastAsia="ru-RU"/>
              </w:rPr>
              <w:t>Плащ хлопчатобумажный с водоотталкивающей пропиткой</w:t>
            </w:r>
          </w:p>
          <w:p w:rsidR="0031229F" w:rsidRDefault="0031229F" w:rsidP="0031229F">
            <w:pPr>
              <w:widowControl/>
              <w:suppressAutoHyphens w:val="0"/>
              <w:rPr>
                <w:rFonts w:eastAsia="Times New Roman"/>
                <w:bCs/>
                <w:kern w:val="0"/>
                <w:lang w:eastAsia="ru-RU"/>
              </w:rPr>
            </w:pPr>
            <w:r w:rsidRPr="0031229F">
              <w:rPr>
                <w:rFonts w:eastAsia="Times New Roman"/>
                <w:bCs/>
                <w:kern w:val="0"/>
                <w:lang w:eastAsia="ru-RU"/>
              </w:rPr>
              <w:t>Куртка утепленная</w:t>
            </w:r>
          </w:p>
          <w:p w:rsidR="00645319" w:rsidRPr="0031229F" w:rsidRDefault="00645319" w:rsidP="0031229F">
            <w:pPr>
              <w:widowControl/>
              <w:suppressAutoHyphens w:val="0"/>
              <w:rPr>
                <w:rFonts w:eastAsia="Times New Roman"/>
                <w:bCs/>
                <w:kern w:val="0"/>
                <w:lang w:eastAsia="ru-RU"/>
              </w:rPr>
            </w:pPr>
            <w:r>
              <w:rPr>
                <w:rFonts w:eastAsia="Times New Roman"/>
                <w:bCs/>
                <w:kern w:val="0"/>
                <w:lang w:eastAsia="ru-RU"/>
              </w:rPr>
              <w:t>Брюки утепленные</w:t>
            </w:r>
          </w:p>
          <w:p w:rsidR="0031229F" w:rsidRPr="0031229F" w:rsidRDefault="0031229F" w:rsidP="0031229F">
            <w:pPr>
              <w:widowControl/>
              <w:suppressAutoHyphens w:val="0"/>
              <w:rPr>
                <w:rFonts w:eastAsia="Times New Roman"/>
                <w:bCs/>
                <w:kern w:val="0"/>
                <w:lang w:eastAsia="ru-RU"/>
              </w:rPr>
            </w:pPr>
            <w:r w:rsidRPr="0031229F">
              <w:rPr>
                <w:rFonts w:eastAsia="Times New Roman"/>
                <w:bCs/>
                <w:kern w:val="0"/>
                <w:lang w:eastAsia="ru-RU"/>
              </w:rPr>
              <w:t xml:space="preserve">Валенки </w:t>
            </w:r>
          </w:p>
        </w:tc>
        <w:tc>
          <w:tcPr>
            <w:tcW w:w="1800" w:type="dxa"/>
          </w:tcPr>
          <w:p w:rsidR="0031229F" w:rsidRPr="0031229F" w:rsidRDefault="0031229F" w:rsidP="0031229F">
            <w:pPr>
              <w:widowControl/>
              <w:suppressAutoHyphens w:val="0"/>
              <w:jc w:val="center"/>
              <w:rPr>
                <w:rFonts w:eastAsia="Times New Roman"/>
                <w:kern w:val="0"/>
                <w:lang w:eastAsia="ru-RU"/>
              </w:rPr>
            </w:pPr>
            <w:r w:rsidRPr="0031229F">
              <w:rPr>
                <w:rFonts w:eastAsia="Times New Roman"/>
                <w:kern w:val="0"/>
                <w:lang w:eastAsia="ru-RU"/>
              </w:rPr>
              <w:t xml:space="preserve">1 </w:t>
            </w:r>
            <w:proofErr w:type="spellStart"/>
            <w:proofErr w:type="gramStart"/>
            <w:r w:rsidRPr="0031229F">
              <w:rPr>
                <w:rFonts w:eastAsia="Times New Roman"/>
                <w:kern w:val="0"/>
                <w:lang w:eastAsia="ru-RU"/>
              </w:rPr>
              <w:t>шт</w:t>
            </w:r>
            <w:proofErr w:type="spellEnd"/>
            <w:proofErr w:type="gramEnd"/>
            <w:r w:rsidR="00645319">
              <w:rPr>
                <w:rFonts w:eastAsia="Times New Roman"/>
                <w:kern w:val="0"/>
                <w:lang w:eastAsia="ru-RU"/>
              </w:rPr>
              <w:t xml:space="preserve"> дежурный</w:t>
            </w:r>
          </w:p>
          <w:p w:rsidR="00645319" w:rsidRDefault="00645319" w:rsidP="0031229F">
            <w:pPr>
              <w:widowControl/>
              <w:suppressAutoHyphens w:val="0"/>
              <w:jc w:val="center"/>
              <w:rPr>
                <w:rFonts w:eastAsia="Times New Roman"/>
                <w:kern w:val="0"/>
                <w:lang w:eastAsia="ru-RU"/>
              </w:rPr>
            </w:pPr>
          </w:p>
          <w:p w:rsidR="0031229F" w:rsidRPr="0031229F" w:rsidRDefault="0031229F" w:rsidP="0031229F">
            <w:pPr>
              <w:widowControl/>
              <w:suppressAutoHyphens w:val="0"/>
              <w:jc w:val="center"/>
              <w:rPr>
                <w:rFonts w:eastAsia="Times New Roman"/>
                <w:kern w:val="0"/>
                <w:lang w:eastAsia="ru-RU"/>
              </w:rPr>
            </w:pPr>
            <w:r w:rsidRPr="0031229F">
              <w:rPr>
                <w:rFonts w:eastAsia="Times New Roman"/>
                <w:kern w:val="0"/>
                <w:lang w:eastAsia="ru-RU"/>
              </w:rPr>
              <w:t>1 на 3 года</w:t>
            </w:r>
          </w:p>
          <w:p w:rsidR="00645319" w:rsidRDefault="00645319" w:rsidP="0031229F">
            <w:pPr>
              <w:widowControl/>
              <w:suppressAutoHyphens w:val="0"/>
              <w:jc w:val="center"/>
              <w:rPr>
                <w:rFonts w:eastAsia="Times New Roman"/>
                <w:kern w:val="0"/>
                <w:lang w:eastAsia="ru-RU"/>
              </w:rPr>
            </w:pPr>
            <w:r>
              <w:rPr>
                <w:rFonts w:eastAsia="Times New Roman"/>
                <w:kern w:val="0"/>
                <w:lang w:eastAsia="ru-RU"/>
              </w:rPr>
              <w:t xml:space="preserve">1 на 3 года </w:t>
            </w:r>
          </w:p>
          <w:p w:rsidR="0031229F" w:rsidRPr="0031229F" w:rsidRDefault="0031229F" w:rsidP="0031229F">
            <w:pPr>
              <w:widowControl/>
              <w:suppressAutoHyphens w:val="0"/>
              <w:jc w:val="center"/>
              <w:rPr>
                <w:rFonts w:eastAsia="Times New Roman"/>
                <w:kern w:val="0"/>
                <w:lang w:eastAsia="ru-RU"/>
              </w:rPr>
            </w:pPr>
            <w:r w:rsidRPr="0031229F">
              <w:rPr>
                <w:rFonts w:eastAsia="Times New Roman"/>
                <w:kern w:val="0"/>
                <w:lang w:eastAsia="ru-RU"/>
              </w:rPr>
              <w:t>дежурные</w:t>
            </w:r>
          </w:p>
        </w:tc>
      </w:tr>
      <w:tr w:rsidR="0031229F" w:rsidRPr="0031229F" w:rsidTr="00A3749F">
        <w:tc>
          <w:tcPr>
            <w:tcW w:w="648" w:type="dxa"/>
            <w:vAlign w:val="center"/>
          </w:tcPr>
          <w:p w:rsidR="0031229F" w:rsidRPr="0031229F" w:rsidRDefault="0031229F" w:rsidP="0031229F">
            <w:pPr>
              <w:widowControl/>
              <w:suppressAutoHyphens w:val="0"/>
              <w:jc w:val="center"/>
              <w:rPr>
                <w:rFonts w:eastAsia="Times New Roman"/>
                <w:kern w:val="0"/>
                <w:lang w:eastAsia="ru-RU"/>
              </w:rPr>
            </w:pPr>
            <w:r w:rsidRPr="0031229F">
              <w:rPr>
                <w:rFonts w:eastAsia="Times New Roman"/>
                <w:kern w:val="0"/>
                <w:lang w:eastAsia="ru-RU"/>
              </w:rPr>
              <w:t>6.</w:t>
            </w:r>
          </w:p>
        </w:tc>
        <w:tc>
          <w:tcPr>
            <w:tcW w:w="3132" w:type="dxa"/>
          </w:tcPr>
          <w:p w:rsidR="0031229F" w:rsidRPr="0031229F" w:rsidRDefault="0031229F" w:rsidP="0031229F">
            <w:pPr>
              <w:widowControl/>
              <w:suppressAutoHyphens w:val="0"/>
              <w:rPr>
                <w:rFonts w:eastAsia="Times New Roman"/>
                <w:kern w:val="0"/>
                <w:lang w:eastAsia="ru-RU"/>
              </w:rPr>
            </w:pPr>
            <w:r w:rsidRPr="0031229F">
              <w:rPr>
                <w:rFonts w:eastAsia="Times New Roman"/>
                <w:kern w:val="0"/>
                <w:lang w:eastAsia="ru-RU"/>
              </w:rPr>
              <w:t>Оператор газовой котельной</w:t>
            </w:r>
          </w:p>
        </w:tc>
        <w:tc>
          <w:tcPr>
            <w:tcW w:w="4680" w:type="dxa"/>
            <w:vAlign w:val="center"/>
          </w:tcPr>
          <w:p w:rsidR="0031229F" w:rsidRPr="0031229F" w:rsidRDefault="0031229F" w:rsidP="0031229F">
            <w:pPr>
              <w:widowControl/>
              <w:suppressAutoHyphens w:val="0"/>
              <w:rPr>
                <w:rFonts w:eastAsia="Times New Roman"/>
                <w:kern w:val="0"/>
                <w:lang w:eastAsia="ru-RU"/>
              </w:rPr>
            </w:pPr>
            <w:r w:rsidRPr="0031229F">
              <w:rPr>
                <w:rFonts w:eastAsia="Times New Roman"/>
                <w:kern w:val="0"/>
                <w:lang w:eastAsia="ru-RU"/>
              </w:rPr>
              <w:t>Костюм хлопчатобумажный</w:t>
            </w:r>
          </w:p>
        </w:tc>
        <w:tc>
          <w:tcPr>
            <w:tcW w:w="1800" w:type="dxa"/>
            <w:vAlign w:val="center"/>
          </w:tcPr>
          <w:p w:rsidR="0031229F" w:rsidRPr="0031229F" w:rsidRDefault="0031229F" w:rsidP="0031229F">
            <w:pPr>
              <w:widowControl/>
              <w:suppressAutoHyphens w:val="0"/>
              <w:jc w:val="center"/>
              <w:rPr>
                <w:rFonts w:eastAsia="Times New Roman"/>
                <w:kern w:val="0"/>
                <w:lang w:eastAsia="ru-RU"/>
              </w:rPr>
            </w:pPr>
            <w:r w:rsidRPr="0031229F">
              <w:rPr>
                <w:rFonts w:eastAsia="Times New Roman"/>
                <w:kern w:val="0"/>
                <w:lang w:eastAsia="ru-RU"/>
              </w:rPr>
              <w:t xml:space="preserve">1 </w:t>
            </w:r>
            <w:proofErr w:type="spellStart"/>
            <w:proofErr w:type="gramStart"/>
            <w:r w:rsidRPr="0031229F">
              <w:rPr>
                <w:rFonts w:eastAsia="Times New Roman"/>
                <w:kern w:val="0"/>
                <w:lang w:eastAsia="ru-RU"/>
              </w:rPr>
              <w:t>шт</w:t>
            </w:r>
            <w:proofErr w:type="spellEnd"/>
            <w:proofErr w:type="gramEnd"/>
          </w:p>
        </w:tc>
      </w:tr>
      <w:tr w:rsidR="0031229F" w:rsidRPr="0031229F" w:rsidTr="00A3749F">
        <w:tc>
          <w:tcPr>
            <w:tcW w:w="648" w:type="dxa"/>
            <w:vAlign w:val="center"/>
          </w:tcPr>
          <w:p w:rsidR="0031229F" w:rsidRPr="0031229F" w:rsidRDefault="0031229F" w:rsidP="0031229F">
            <w:pPr>
              <w:widowControl/>
              <w:suppressAutoHyphens w:val="0"/>
              <w:jc w:val="center"/>
              <w:rPr>
                <w:rFonts w:eastAsia="Times New Roman"/>
                <w:kern w:val="0"/>
                <w:lang w:eastAsia="ru-RU"/>
              </w:rPr>
            </w:pPr>
            <w:r w:rsidRPr="0031229F">
              <w:rPr>
                <w:rFonts w:eastAsia="Times New Roman"/>
                <w:kern w:val="0"/>
                <w:lang w:eastAsia="ru-RU"/>
              </w:rPr>
              <w:t>7.</w:t>
            </w:r>
          </w:p>
        </w:tc>
        <w:tc>
          <w:tcPr>
            <w:tcW w:w="3132" w:type="dxa"/>
          </w:tcPr>
          <w:p w:rsidR="0031229F" w:rsidRPr="0031229F" w:rsidRDefault="0031229F" w:rsidP="0031229F">
            <w:pPr>
              <w:widowControl/>
              <w:suppressAutoHyphens w:val="0"/>
              <w:rPr>
                <w:rFonts w:eastAsia="Times New Roman"/>
                <w:kern w:val="0"/>
                <w:lang w:eastAsia="ru-RU"/>
              </w:rPr>
            </w:pPr>
            <w:r w:rsidRPr="0031229F">
              <w:rPr>
                <w:rFonts w:eastAsia="Times New Roman"/>
                <w:kern w:val="0"/>
                <w:lang w:eastAsia="ru-RU"/>
              </w:rPr>
              <w:t xml:space="preserve">Врач </w:t>
            </w:r>
          </w:p>
          <w:p w:rsidR="0031229F" w:rsidRPr="0031229F" w:rsidRDefault="0031229F" w:rsidP="0031229F">
            <w:pPr>
              <w:widowControl/>
              <w:suppressAutoHyphens w:val="0"/>
              <w:rPr>
                <w:rFonts w:eastAsia="Times New Roman"/>
                <w:kern w:val="0"/>
                <w:lang w:eastAsia="ru-RU"/>
              </w:rPr>
            </w:pPr>
            <w:r w:rsidRPr="0031229F">
              <w:rPr>
                <w:rFonts w:eastAsia="Times New Roman"/>
                <w:kern w:val="0"/>
                <w:lang w:eastAsia="ru-RU"/>
              </w:rPr>
              <w:t>Медицинская сестра</w:t>
            </w:r>
          </w:p>
        </w:tc>
        <w:tc>
          <w:tcPr>
            <w:tcW w:w="4680" w:type="dxa"/>
          </w:tcPr>
          <w:p w:rsidR="0031229F" w:rsidRPr="0031229F" w:rsidRDefault="0031229F" w:rsidP="0031229F">
            <w:pPr>
              <w:widowControl/>
              <w:suppressAutoHyphens w:val="0"/>
              <w:rPr>
                <w:rFonts w:eastAsia="Times New Roman"/>
                <w:kern w:val="0"/>
                <w:lang w:eastAsia="ru-RU"/>
              </w:rPr>
            </w:pPr>
            <w:r w:rsidRPr="0031229F">
              <w:rPr>
                <w:rFonts w:eastAsia="Times New Roman"/>
                <w:kern w:val="0"/>
                <w:lang w:eastAsia="ru-RU"/>
              </w:rPr>
              <w:t>Халат белый</w:t>
            </w:r>
          </w:p>
          <w:p w:rsidR="0031229F" w:rsidRPr="0031229F" w:rsidRDefault="0031229F" w:rsidP="0031229F">
            <w:pPr>
              <w:widowControl/>
              <w:suppressAutoHyphens w:val="0"/>
              <w:rPr>
                <w:rFonts w:eastAsia="Times New Roman"/>
                <w:kern w:val="0"/>
                <w:lang w:eastAsia="ru-RU"/>
              </w:rPr>
            </w:pPr>
            <w:r w:rsidRPr="0031229F">
              <w:rPr>
                <w:rFonts w:eastAsia="Times New Roman"/>
                <w:kern w:val="0"/>
                <w:lang w:eastAsia="ru-RU"/>
              </w:rPr>
              <w:t>Колпак (косынка)</w:t>
            </w:r>
          </w:p>
        </w:tc>
        <w:tc>
          <w:tcPr>
            <w:tcW w:w="1800" w:type="dxa"/>
          </w:tcPr>
          <w:p w:rsidR="0031229F" w:rsidRPr="0031229F" w:rsidRDefault="0031229F" w:rsidP="0031229F">
            <w:pPr>
              <w:widowControl/>
              <w:suppressAutoHyphens w:val="0"/>
              <w:jc w:val="center"/>
              <w:rPr>
                <w:rFonts w:eastAsia="Times New Roman"/>
                <w:kern w:val="0"/>
                <w:lang w:eastAsia="ru-RU"/>
              </w:rPr>
            </w:pPr>
            <w:r w:rsidRPr="0031229F">
              <w:rPr>
                <w:rFonts w:eastAsia="Times New Roman"/>
                <w:kern w:val="0"/>
                <w:lang w:eastAsia="ru-RU"/>
              </w:rPr>
              <w:t xml:space="preserve">2 </w:t>
            </w:r>
            <w:proofErr w:type="spellStart"/>
            <w:proofErr w:type="gramStart"/>
            <w:r w:rsidRPr="0031229F">
              <w:rPr>
                <w:rFonts w:eastAsia="Times New Roman"/>
                <w:kern w:val="0"/>
                <w:lang w:eastAsia="ru-RU"/>
              </w:rPr>
              <w:t>шт</w:t>
            </w:r>
            <w:proofErr w:type="spellEnd"/>
            <w:proofErr w:type="gramEnd"/>
          </w:p>
          <w:p w:rsidR="0031229F" w:rsidRPr="0031229F" w:rsidRDefault="0031229F" w:rsidP="0031229F">
            <w:pPr>
              <w:widowControl/>
              <w:suppressAutoHyphens w:val="0"/>
              <w:jc w:val="center"/>
              <w:rPr>
                <w:rFonts w:eastAsia="Times New Roman"/>
                <w:kern w:val="0"/>
                <w:lang w:eastAsia="ru-RU"/>
              </w:rPr>
            </w:pPr>
            <w:r w:rsidRPr="0031229F">
              <w:rPr>
                <w:rFonts w:eastAsia="Times New Roman"/>
                <w:kern w:val="0"/>
                <w:lang w:eastAsia="ru-RU"/>
              </w:rPr>
              <w:t xml:space="preserve">2 </w:t>
            </w:r>
            <w:proofErr w:type="spellStart"/>
            <w:proofErr w:type="gramStart"/>
            <w:r w:rsidRPr="0031229F">
              <w:rPr>
                <w:rFonts w:eastAsia="Times New Roman"/>
                <w:kern w:val="0"/>
                <w:lang w:eastAsia="ru-RU"/>
              </w:rPr>
              <w:t>шт</w:t>
            </w:r>
            <w:proofErr w:type="spellEnd"/>
            <w:proofErr w:type="gramEnd"/>
          </w:p>
        </w:tc>
      </w:tr>
      <w:tr w:rsidR="0031229F" w:rsidRPr="0031229F" w:rsidTr="00A3749F">
        <w:tc>
          <w:tcPr>
            <w:tcW w:w="648" w:type="dxa"/>
            <w:vAlign w:val="center"/>
          </w:tcPr>
          <w:p w:rsidR="0031229F" w:rsidRPr="0031229F" w:rsidRDefault="0031229F" w:rsidP="0031229F">
            <w:pPr>
              <w:widowControl/>
              <w:suppressAutoHyphens w:val="0"/>
              <w:jc w:val="center"/>
              <w:rPr>
                <w:rFonts w:eastAsia="Times New Roman"/>
                <w:kern w:val="0"/>
                <w:lang w:eastAsia="ru-RU"/>
              </w:rPr>
            </w:pPr>
            <w:r w:rsidRPr="0031229F">
              <w:rPr>
                <w:rFonts w:eastAsia="Times New Roman"/>
                <w:kern w:val="0"/>
                <w:lang w:eastAsia="ru-RU"/>
              </w:rPr>
              <w:t>8.</w:t>
            </w:r>
          </w:p>
        </w:tc>
        <w:tc>
          <w:tcPr>
            <w:tcW w:w="3132" w:type="dxa"/>
          </w:tcPr>
          <w:p w:rsidR="0031229F" w:rsidRPr="0031229F" w:rsidRDefault="0031229F" w:rsidP="0031229F">
            <w:pPr>
              <w:widowControl/>
              <w:suppressAutoHyphens w:val="0"/>
              <w:rPr>
                <w:rFonts w:eastAsia="Times New Roman"/>
                <w:kern w:val="0"/>
                <w:lang w:eastAsia="ru-RU"/>
              </w:rPr>
            </w:pPr>
            <w:r w:rsidRPr="0031229F">
              <w:rPr>
                <w:rFonts w:eastAsia="Times New Roman"/>
                <w:kern w:val="0"/>
                <w:lang w:eastAsia="ru-RU"/>
              </w:rPr>
              <w:t>Санитарка палатная</w:t>
            </w:r>
          </w:p>
          <w:p w:rsidR="0031229F" w:rsidRPr="0031229F" w:rsidRDefault="009E652F" w:rsidP="0031229F">
            <w:pPr>
              <w:widowControl/>
              <w:suppressAutoHyphens w:val="0"/>
              <w:rPr>
                <w:rFonts w:eastAsia="Times New Roman"/>
                <w:kern w:val="0"/>
                <w:lang w:eastAsia="ru-RU"/>
              </w:rPr>
            </w:pPr>
            <w:r>
              <w:rPr>
                <w:rFonts w:eastAsia="Times New Roman"/>
                <w:kern w:val="0"/>
                <w:lang w:eastAsia="ru-RU"/>
              </w:rPr>
              <w:t>Санитарка-мойщица</w:t>
            </w:r>
          </w:p>
        </w:tc>
        <w:tc>
          <w:tcPr>
            <w:tcW w:w="4680" w:type="dxa"/>
          </w:tcPr>
          <w:p w:rsidR="0031229F" w:rsidRPr="0031229F" w:rsidRDefault="0031229F" w:rsidP="0031229F">
            <w:pPr>
              <w:widowControl/>
              <w:suppressAutoHyphens w:val="0"/>
              <w:rPr>
                <w:rFonts w:eastAsia="Times New Roman"/>
                <w:kern w:val="0"/>
                <w:lang w:eastAsia="ru-RU"/>
              </w:rPr>
            </w:pPr>
            <w:r w:rsidRPr="0031229F">
              <w:rPr>
                <w:rFonts w:eastAsia="Times New Roman"/>
                <w:kern w:val="0"/>
                <w:lang w:eastAsia="ru-RU"/>
              </w:rPr>
              <w:t>Халат хлопчатобумажный синий</w:t>
            </w:r>
          </w:p>
          <w:p w:rsidR="0031229F" w:rsidRPr="0031229F" w:rsidRDefault="0031229F" w:rsidP="0031229F">
            <w:pPr>
              <w:widowControl/>
              <w:suppressAutoHyphens w:val="0"/>
              <w:rPr>
                <w:rFonts w:eastAsia="Times New Roman"/>
                <w:kern w:val="0"/>
                <w:lang w:eastAsia="ru-RU"/>
              </w:rPr>
            </w:pPr>
            <w:r w:rsidRPr="0031229F">
              <w:rPr>
                <w:rFonts w:eastAsia="Times New Roman"/>
                <w:kern w:val="0"/>
                <w:lang w:eastAsia="ru-RU"/>
              </w:rPr>
              <w:t>Колпак (косынка)</w:t>
            </w:r>
          </w:p>
        </w:tc>
        <w:tc>
          <w:tcPr>
            <w:tcW w:w="1800" w:type="dxa"/>
          </w:tcPr>
          <w:p w:rsidR="0031229F" w:rsidRPr="0031229F" w:rsidRDefault="0031229F" w:rsidP="0031229F">
            <w:pPr>
              <w:widowControl/>
              <w:suppressAutoHyphens w:val="0"/>
              <w:jc w:val="center"/>
              <w:rPr>
                <w:rFonts w:eastAsia="Times New Roman"/>
                <w:kern w:val="0"/>
                <w:lang w:eastAsia="ru-RU"/>
              </w:rPr>
            </w:pPr>
            <w:r w:rsidRPr="0031229F">
              <w:rPr>
                <w:rFonts w:eastAsia="Times New Roman"/>
                <w:kern w:val="0"/>
                <w:lang w:eastAsia="ru-RU"/>
              </w:rPr>
              <w:t xml:space="preserve">2 </w:t>
            </w:r>
            <w:proofErr w:type="spellStart"/>
            <w:proofErr w:type="gramStart"/>
            <w:r w:rsidRPr="0031229F">
              <w:rPr>
                <w:rFonts w:eastAsia="Times New Roman"/>
                <w:kern w:val="0"/>
                <w:lang w:eastAsia="ru-RU"/>
              </w:rPr>
              <w:t>шт</w:t>
            </w:r>
            <w:proofErr w:type="spellEnd"/>
            <w:proofErr w:type="gramEnd"/>
          </w:p>
          <w:p w:rsidR="0031229F" w:rsidRPr="0031229F" w:rsidRDefault="0031229F" w:rsidP="0031229F">
            <w:pPr>
              <w:widowControl/>
              <w:suppressAutoHyphens w:val="0"/>
              <w:jc w:val="center"/>
              <w:rPr>
                <w:rFonts w:eastAsia="Times New Roman"/>
                <w:kern w:val="0"/>
                <w:lang w:eastAsia="ru-RU"/>
              </w:rPr>
            </w:pPr>
            <w:r w:rsidRPr="0031229F">
              <w:rPr>
                <w:rFonts w:eastAsia="Times New Roman"/>
                <w:kern w:val="0"/>
                <w:lang w:eastAsia="ru-RU"/>
              </w:rPr>
              <w:t xml:space="preserve">2 </w:t>
            </w:r>
            <w:proofErr w:type="spellStart"/>
            <w:proofErr w:type="gramStart"/>
            <w:r w:rsidRPr="0031229F">
              <w:rPr>
                <w:rFonts w:eastAsia="Times New Roman"/>
                <w:kern w:val="0"/>
                <w:lang w:eastAsia="ru-RU"/>
              </w:rPr>
              <w:t>шт</w:t>
            </w:r>
            <w:proofErr w:type="spellEnd"/>
            <w:proofErr w:type="gramEnd"/>
          </w:p>
        </w:tc>
      </w:tr>
      <w:tr w:rsidR="0031229F" w:rsidRPr="0031229F" w:rsidTr="00A3749F">
        <w:tc>
          <w:tcPr>
            <w:tcW w:w="648" w:type="dxa"/>
            <w:vAlign w:val="center"/>
          </w:tcPr>
          <w:p w:rsidR="0031229F" w:rsidRPr="0031229F" w:rsidRDefault="0031229F" w:rsidP="0031229F">
            <w:pPr>
              <w:widowControl/>
              <w:suppressAutoHyphens w:val="0"/>
              <w:jc w:val="center"/>
              <w:rPr>
                <w:rFonts w:eastAsia="Times New Roman"/>
                <w:kern w:val="0"/>
                <w:lang w:eastAsia="ru-RU"/>
              </w:rPr>
            </w:pPr>
            <w:r w:rsidRPr="0031229F">
              <w:rPr>
                <w:rFonts w:eastAsia="Times New Roman"/>
                <w:kern w:val="0"/>
                <w:lang w:eastAsia="ru-RU"/>
              </w:rPr>
              <w:t xml:space="preserve">9. </w:t>
            </w:r>
          </w:p>
        </w:tc>
        <w:tc>
          <w:tcPr>
            <w:tcW w:w="3132" w:type="dxa"/>
            <w:vAlign w:val="center"/>
          </w:tcPr>
          <w:p w:rsidR="0031229F" w:rsidRPr="0031229F" w:rsidRDefault="00645319" w:rsidP="0031229F">
            <w:pPr>
              <w:widowControl/>
              <w:suppressAutoHyphens w:val="0"/>
              <w:rPr>
                <w:rFonts w:eastAsia="Times New Roman"/>
                <w:kern w:val="0"/>
                <w:lang w:eastAsia="ru-RU"/>
              </w:rPr>
            </w:pPr>
            <w:r>
              <w:rPr>
                <w:rFonts w:eastAsia="Times New Roman"/>
                <w:kern w:val="0"/>
                <w:lang w:eastAsia="ru-RU"/>
              </w:rPr>
              <w:t xml:space="preserve">Электромонтер </w:t>
            </w:r>
          </w:p>
        </w:tc>
        <w:tc>
          <w:tcPr>
            <w:tcW w:w="4680" w:type="dxa"/>
          </w:tcPr>
          <w:p w:rsidR="0031229F" w:rsidRPr="0031229F" w:rsidRDefault="0031229F" w:rsidP="0031229F">
            <w:pPr>
              <w:widowControl/>
              <w:suppressAutoHyphens w:val="0"/>
              <w:rPr>
                <w:rFonts w:eastAsia="Times New Roman"/>
                <w:kern w:val="0"/>
                <w:lang w:eastAsia="ru-RU"/>
              </w:rPr>
            </w:pPr>
            <w:r w:rsidRPr="0031229F">
              <w:rPr>
                <w:rFonts w:eastAsia="Times New Roman"/>
                <w:kern w:val="0"/>
                <w:lang w:eastAsia="ru-RU"/>
              </w:rPr>
              <w:t>Костюм хлопчатобумажный</w:t>
            </w:r>
            <w:r w:rsidR="00645319">
              <w:rPr>
                <w:rFonts w:eastAsia="Times New Roman"/>
                <w:kern w:val="0"/>
                <w:lang w:eastAsia="ru-RU"/>
              </w:rPr>
              <w:t xml:space="preserve"> комбинированный</w:t>
            </w:r>
          </w:p>
          <w:p w:rsidR="0031229F" w:rsidRPr="0031229F" w:rsidRDefault="0031229F" w:rsidP="0031229F">
            <w:pPr>
              <w:widowControl/>
              <w:suppressAutoHyphens w:val="0"/>
              <w:rPr>
                <w:rFonts w:eastAsia="Times New Roman"/>
                <w:kern w:val="0"/>
                <w:lang w:eastAsia="ru-RU"/>
              </w:rPr>
            </w:pPr>
            <w:r w:rsidRPr="0031229F">
              <w:rPr>
                <w:rFonts w:eastAsia="Times New Roman"/>
                <w:kern w:val="0"/>
                <w:lang w:eastAsia="ru-RU"/>
              </w:rPr>
              <w:t>Перчатки диэлектрические</w:t>
            </w:r>
          </w:p>
          <w:p w:rsidR="0031229F" w:rsidRPr="0031229F" w:rsidRDefault="0031229F" w:rsidP="0031229F">
            <w:pPr>
              <w:widowControl/>
              <w:suppressAutoHyphens w:val="0"/>
              <w:rPr>
                <w:rFonts w:eastAsia="Times New Roman"/>
                <w:kern w:val="0"/>
                <w:lang w:eastAsia="ru-RU"/>
              </w:rPr>
            </w:pPr>
            <w:r w:rsidRPr="0031229F">
              <w:rPr>
                <w:rFonts w:eastAsia="Times New Roman"/>
                <w:kern w:val="0"/>
                <w:lang w:eastAsia="ru-RU"/>
              </w:rPr>
              <w:t>Галоши диэлектрические</w:t>
            </w:r>
          </w:p>
        </w:tc>
        <w:tc>
          <w:tcPr>
            <w:tcW w:w="1800" w:type="dxa"/>
          </w:tcPr>
          <w:p w:rsidR="0031229F" w:rsidRPr="0031229F" w:rsidRDefault="0031229F" w:rsidP="0031229F">
            <w:pPr>
              <w:widowControl/>
              <w:suppressAutoHyphens w:val="0"/>
              <w:jc w:val="center"/>
              <w:rPr>
                <w:rFonts w:eastAsia="Times New Roman"/>
                <w:kern w:val="0"/>
                <w:lang w:eastAsia="ru-RU"/>
              </w:rPr>
            </w:pPr>
            <w:r w:rsidRPr="0031229F">
              <w:rPr>
                <w:rFonts w:eastAsia="Times New Roman"/>
                <w:kern w:val="0"/>
                <w:lang w:eastAsia="ru-RU"/>
              </w:rPr>
              <w:t xml:space="preserve">1 </w:t>
            </w:r>
            <w:proofErr w:type="spellStart"/>
            <w:proofErr w:type="gramStart"/>
            <w:r w:rsidRPr="0031229F">
              <w:rPr>
                <w:rFonts w:eastAsia="Times New Roman"/>
                <w:kern w:val="0"/>
                <w:lang w:eastAsia="ru-RU"/>
              </w:rPr>
              <w:t>шт</w:t>
            </w:r>
            <w:proofErr w:type="spellEnd"/>
            <w:proofErr w:type="gramEnd"/>
          </w:p>
          <w:p w:rsidR="00645319" w:rsidRDefault="00645319" w:rsidP="0031229F">
            <w:pPr>
              <w:widowControl/>
              <w:suppressAutoHyphens w:val="0"/>
              <w:jc w:val="center"/>
              <w:rPr>
                <w:rFonts w:eastAsia="Times New Roman"/>
                <w:kern w:val="0"/>
                <w:lang w:eastAsia="ru-RU"/>
              </w:rPr>
            </w:pPr>
          </w:p>
          <w:p w:rsidR="0031229F" w:rsidRPr="0031229F" w:rsidRDefault="0031229F" w:rsidP="0031229F">
            <w:pPr>
              <w:widowControl/>
              <w:suppressAutoHyphens w:val="0"/>
              <w:jc w:val="center"/>
              <w:rPr>
                <w:rFonts w:eastAsia="Times New Roman"/>
                <w:kern w:val="0"/>
                <w:lang w:eastAsia="ru-RU"/>
              </w:rPr>
            </w:pPr>
            <w:r w:rsidRPr="0031229F">
              <w:rPr>
                <w:rFonts w:eastAsia="Times New Roman"/>
                <w:kern w:val="0"/>
                <w:lang w:eastAsia="ru-RU"/>
              </w:rPr>
              <w:t>дежурные</w:t>
            </w:r>
          </w:p>
          <w:p w:rsidR="0031229F" w:rsidRPr="0031229F" w:rsidRDefault="0031229F" w:rsidP="0031229F">
            <w:pPr>
              <w:widowControl/>
              <w:suppressAutoHyphens w:val="0"/>
              <w:jc w:val="center"/>
              <w:rPr>
                <w:rFonts w:eastAsia="Times New Roman"/>
                <w:kern w:val="0"/>
                <w:lang w:eastAsia="ru-RU"/>
              </w:rPr>
            </w:pPr>
            <w:r w:rsidRPr="0031229F">
              <w:rPr>
                <w:rFonts w:eastAsia="Times New Roman"/>
                <w:kern w:val="0"/>
                <w:lang w:eastAsia="ru-RU"/>
              </w:rPr>
              <w:t>дежурные</w:t>
            </w:r>
          </w:p>
        </w:tc>
      </w:tr>
      <w:tr w:rsidR="00645319" w:rsidRPr="0031229F" w:rsidTr="00A3749F">
        <w:tc>
          <w:tcPr>
            <w:tcW w:w="648" w:type="dxa"/>
            <w:vAlign w:val="center"/>
          </w:tcPr>
          <w:p w:rsidR="00645319" w:rsidRPr="0031229F" w:rsidRDefault="00645319" w:rsidP="0031229F">
            <w:pPr>
              <w:widowControl/>
              <w:suppressAutoHyphens w:val="0"/>
              <w:jc w:val="center"/>
              <w:rPr>
                <w:rFonts w:eastAsia="Times New Roman"/>
                <w:kern w:val="0"/>
                <w:lang w:eastAsia="ru-RU"/>
              </w:rPr>
            </w:pPr>
            <w:r>
              <w:rPr>
                <w:rFonts w:eastAsia="Times New Roman"/>
                <w:kern w:val="0"/>
                <w:lang w:eastAsia="ru-RU"/>
              </w:rPr>
              <w:t>10</w:t>
            </w:r>
          </w:p>
        </w:tc>
        <w:tc>
          <w:tcPr>
            <w:tcW w:w="3132" w:type="dxa"/>
            <w:vAlign w:val="center"/>
          </w:tcPr>
          <w:p w:rsidR="00645319" w:rsidRDefault="00381C80" w:rsidP="0031229F">
            <w:pPr>
              <w:widowControl/>
              <w:suppressAutoHyphens w:val="0"/>
              <w:rPr>
                <w:rFonts w:eastAsia="Times New Roman"/>
                <w:kern w:val="0"/>
                <w:lang w:eastAsia="ru-RU"/>
              </w:rPr>
            </w:pPr>
            <w:r>
              <w:rPr>
                <w:rFonts w:eastAsia="Times New Roman"/>
                <w:kern w:val="0"/>
                <w:lang w:eastAsia="ru-RU"/>
              </w:rPr>
              <w:t>Столяр</w:t>
            </w:r>
          </w:p>
        </w:tc>
        <w:tc>
          <w:tcPr>
            <w:tcW w:w="4680" w:type="dxa"/>
          </w:tcPr>
          <w:p w:rsidR="00645319" w:rsidRDefault="00381C80" w:rsidP="0031229F">
            <w:pPr>
              <w:widowControl/>
              <w:suppressAutoHyphens w:val="0"/>
              <w:rPr>
                <w:rFonts w:eastAsia="Times New Roman"/>
                <w:kern w:val="0"/>
                <w:lang w:eastAsia="ru-RU"/>
              </w:rPr>
            </w:pPr>
            <w:r>
              <w:rPr>
                <w:rFonts w:eastAsia="Times New Roman"/>
                <w:kern w:val="0"/>
                <w:lang w:eastAsia="ru-RU"/>
              </w:rPr>
              <w:t xml:space="preserve">Костюм хлопчатобумажный </w:t>
            </w:r>
          </w:p>
          <w:p w:rsidR="00381C80" w:rsidRDefault="00381C80" w:rsidP="0031229F">
            <w:pPr>
              <w:widowControl/>
              <w:suppressAutoHyphens w:val="0"/>
              <w:rPr>
                <w:rFonts w:eastAsia="Times New Roman"/>
                <w:kern w:val="0"/>
                <w:lang w:eastAsia="ru-RU"/>
              </w:rPr>
            </w:pPr>
            <w:r>
              <w:rPr>
                <w:rFonts w:eastAsia="Times New Roman"/>
                <w:kern w:val="0"/>
                <w:lang w:eastAsia="ru-RU"/>
              </w:rPr>
              <w:t>Фартук хлопчатобумажный</w:t>
            </w:r>
          </w:p>
          <w:p w:rsidR="00381C80" w:rsidRDefault="00381C80" w:rsidP="0031229F">
            <w:pPr>
              <w:widowControl/>
              <w:suppressAutoHyphens w:val="0"/>
              <w:rPr>
                <w:rFonts w:eastAsia="Times New Roman"/>
                <w:kern w:val="0"/>
                <w:lang w:eastAsia="ru-RU"/>
              </w:rPr>
            </w:pPr>
            <w:r>
              <w:rPr>
                <w:rFonts w:eastAsia="Times New Roman"/>
                <w:kern w:val="0"/>
                <w:lang w:eastAsia="ru-RU"/>
              </w:rPr>
              <w:t>Перчатки хлопчатобумажные с полимерным покрытием</w:t>
            </w:r>
          </w:p>
          <w:p w:rsidR="00381C80" w:rsidRPr="0031229F" w:rsidRDefault="00381C80" w:rsidP="0031229F">
            <w:pPr>
              <w:widowControl/>
              <w:suppressAutoHyphens w:val="0"/>
              <w:rPr>
                <w:rFonts w:eastAsia="Times New Roman"/>
                <w:kern w:val="0"/>
                <w:lang w:eastAsia="ru-RU"/>
              </w:rPr>
            </w:pPr>
            <w:r>
              <w:rPr>
                <w:rFonts w:eastAsia="Times New Roman"/>
                <w:kern w:val="0"/>
                <w:lang w:eastAsia="ru-RU"/>
              </w:rPr>
              <w:lastRenderedPageBreak/>
              <w:t xml:space="preserve">Ботинки кожаные </w:t>
            </w:r>
          </w:p>
        </w:tc>
        <w:tc>
          <w:tcPr>
            <w:tcW w:w="1800" w:type="dxa"/>
          </w:tcPr>
          <w:p w:rsidR="00645319" w:rsidRDefault="00381C80" w:rsidP="0031229F">
            <w:pPr>
              <w:widowControl/>
              <w:suppressAutoHyphens w:val="0"/>
              <w:jc w:val="center"/>
              <w:rPr>
                <w:rFonts w:eastAsia="Times New Roman"/>
                <w:kern w:val="0"/>
                <w:lang w:eastAsia="ru-RU"/>
              </w:rPr>
            </w:pPr>
            <w:r>
              <w:rPr>
                <w:rFonts w:eastAsia="Times New Roman"/>
                <w:kern w:val="0"/>
                <w:lang w:eastAsia="ru-RU"/>
              </w:rPr>
              <w:lastRenderedPageBreak/>
              <w:t>1 шт.</w:t>
            </w:r>
          </w:p>
          <w:p w:rsidR="00381C80" w:rsidRDefault="00381C80" w:rsidP="0031229F">
            <w:pPr>
              <w:widowControl/>
              <w:suppressAutoHyphens w:val="0"/>
              <w:jc w:val="center"/>
              <w:rPr>
                <w:rFonts w:eastAsia="Times New Roman"/>
                <w:kern w:val="0"/>
                <w:lang w:eastAsia="ru-RU"/>
              </w:rPr>
            </w:pPr>
            <w:r>
              <w:rPr>
                <w:rFonts w:eastAsia="Times New Roman"/>
                <w:kern w:val="0"/>
                <w:lang w:eastAsia="ru-RU"/>
              </w:rPr>
              <w:t>2 шт.</w:t>
            </w:r>
          </w:p>
          <w:p w:rsidR="00381C80" w:rsidRDefault="00381C80" w:rsidP="0031229F">
            <w:pPr>
              <w:widowControl/>
              <w:suppressAutoHyphens w:val="0"/>
              <w:jc w:val="center"/>
              <w:rPr>
                <w:rFonts w:eastAsia="Times New Roman"/>
                <w:kern w:val="0"/>
                <w:lang w:eastAsia="ru-RU"/>
              </w:rPr>
            </w:pPr>
            <w:r>
              <w:rPr>
                <w:rFonts w:eastAsia="Times New Roman"/>
                <w:kern w:val="0"/>
                <w:lang w:eastAsia="ru-RU"/>
              </w:rPr>
              <w:t>4пары</w:t>
            </w:r>
          </w:p>
          <w:p w:rsidR="00381C80" w:rsidRDefault="00381C80" w:rsidP="00381C80">
            <w:pPr>
              <w:rPr>
                <w:rFonts w:eastAsia="Times New Roman"/>
                <w:lang w:eastAsia="ru-RU"/>
              </w:rPr>
            </w:pPr>
          </w:p>
          <w:p w:rsidR="00381C80" w:rsidRPr="00381C80" w:rsidRDefault="00381C80" w:rsidP="00381C80">
            <w:pPr>
              <w:jc w:val="center"/>
              <w:rPr>
                <w:rFonts w:eastAsia="Times New Roman"/>
                <w:lang w:eastAsia="ru-RU"/>
              </w:rPr>
            </w:pPr>
            <w:r>
              <w:rPr>
                <w:rFonts w:eastAsia="Times New Roman"/>
                <w:lang w:eastAsia="ru-RU"/>
              </w:rPr>
              <w:lastRenderedPageBreak/>
              <w:t>1 пара</w:t>
            </w:r>
          </w:p>
        </w:tc>
      </w:tr>
      <w:tr w:rsidR="00381C80" w:rsidRPr="0031229F" w:rsidTr="00A3749F">
        <w:tc>
          <w:tcPr>
            <w:tcW w:w="648" w:type="dxa"/>
            <w:vAlign w:val="center"/>
          </w:tcPr>
          <w:p w:rsidR="00381C80" w:rsidRDefault="00381C80" w:rsidP="0031229F">
            <w:pPr>
              <w:widowControl/>
              <w:suppressAutoHyphens w:val="0"/>
              <w:jc w:val="center"/>
              <w:rPr>
                <w:rFonts w:eastAsia="Times New Roman"/>
                <w:kern w:val="0"/>
                <w:lang w:eastAsia="ru-RU"/>
              </w:rPr>
            </w:pPr>
            <w:r>
              <w:rPr>
                <w:rFonts w:eastAsia="Times New Roman"/>
                <w:kern w:val="0"/>
                <w:lang w:eastAsia="ru-RU"/>
              </w:rPr>
              <w:lastRenderedPageBreak/>
              <w:t>11</w:t>
            </w:r>
          </w:p>
        </w:tc>
        <w:tc>
          <w:tcPr>
            <w:tcW w:w="3132" w:type="dxa"/>
            <w:vAlign w:val="center"/>
          </w:tcPr>
          <w:p w:rsidR="00381C80" w:rsidRDefault="00381C80" w:rsidP="0031229F">
            <w:pPr>
              <w:widowControl/>
              <w:suppressAutoHyphens w:val="0"/>
              <w:rPr>
                <w:rFonts w:eastAsia="Times New Roman"/>
                <w:kern w:val="0"/>
                <w:lang w:eastAsia="ru-RU"/>
              </w:rPr>
            </w:pPr>
            <w:r>
              <w:rPr>
                <w:rFonts w:eastAsia="Times New Roman"/>
                <w:kern w:val="0"/>
                <w:lang w:eastAsia="ru-RU"/>
              </w:rPr>
              <w:t>Водитель</w:t>
            </w:r>
          </w:p>
        </w:tc>
        <w:tc>
          <w:tcPr>
            <w:tcW w:w="4680" w:type="dxa"/>
          </w:tcPr>
          <w:p w:rsidR="00381C80" w:rsidRDefault="00381C80" w:rsidP="00381C80">
            <w:pPr>
              <w:widowControl/>
              <w:suppressAutoHyphens w:val="0"/>
              <w:rPr>
                <w:rFonts w:eastAsia="Times New Roman"/>
                <w:kern w:val="0"/>
                <w:lang w:eastAsia="ru-RU"/>
              </w:rPr>
            </w:pPr>
            <w:r>
              <w:rPr>
                <w:rFonts w:eastAsia="Times New Roman"/>
                <w:kern w:val="0"/>
                <w:lang w:eastAsia="ru-RU"/>
              </w:rPr>
              <w:t>Костюм хлопчатобумажный</w:t>
            </w:r>
          </w:p>
          <w:p w:rsidR="00381C80" w:rsidRDefault="00381C80" w:rsidP="00381C80">
            <w:pPr>
              <w:widowControl/>
              <w:suppressAutoHyphens w:val="0"/>
              <w:rPr>
                <w:rFonts w:eastAsia="Times New Roman"/>
                <w:kern w:val="0"/>
                <w:lang w:eastAsia="ru-RU"/>
              </w:rPr>
            </w:pPr>
            <w:r>
              <w:rPr>
                <w:rFonts w:eastAsia="Times New Roman"/>
                <w:kern w:val="0"/>
                <w:lang w:eastAsia="ru-RU"/>
              </w:rPr>
              <w:t>Перчатки хлопчатобумажные</w:t>
            </w:r>
          </w:p>
          <w:p w:rsidR="00381C80" w:rsidRPr="00381C80" w:rsidRDefault="00381C80" w:rsidP="00381C80">
            <w:pPr>
              <w:widowControl/>
              <w:suppressAutoHyphens w:val="0"/>
              <w:rPr>
                <w:rFonts w:eastAsia="Times New Roman"/>
                <w:kern w:val="0"/>
                <w:lang w:eastAsia="ru-RU"/>
              </w:rPr>
            </w:pPr>
            <w:r>
              <w:rPr>
                <w:rFonts w:eastAsia="Times New Roman"/>
                <w:kern w:val="0"/>
                <w:lang w:eastAsia="ru-RU"/>
              </w:rPr>
              <w:t xml:space="preserve">Жилет сигнальный </w:t>
            </w:r>
          </w:p>
        </w:tc>
        <w:tc>
          <w:tcPr>
            <w:tcW w:w="1800" w:type="dxa"/>
          </w:tcPr>
          <w:p w:rsidR="00381C80" w:rsidRDefault="00381C80" w:rsidP="0031229F">
            <w:pPr>
              <w:widowControl/>
              <w:suppressAutoHyphens w:val="0"/>
              <w:jc w:val="center"/>
              <w:rPr>
                <w:rFonts w:eastAsia="Times New Roman"/>
                <w:kern w:val="0"/>
                <w:lang w:eastAsia="ru-RU"/>
              </w:rPr>
            </w:pPr>
            <w:r>
              <w:rPr>
                <w:rFonts w:eastAsia="Times New Roman"/>
                <w:kern w:val="0"/>
                <w:lang w:eastAsia="ru-RU"/>
              </w:rPr>
              <w:t>1 шт.</w:t>
            </w:r>
          </w:p>
          <w:p w:rsidR="00381C80" w:rsidRDefault="00381C80" w:rsidP="0031229F">
            <w:pPr>
              <w:widowControl/>
              <w:suppressAutoHyphens w:val="0"/>
              <w:jc w:val="center"/>
              <w:rPr>
                <w:rFonts w:eastAsia="Times New Roman"/>
                <w:kern w:val="0"/>
                <w:lang w:eastAsia="ru-RU"/>
              </w:rPr>
            </w:pPr>
            <w:r>
              <w:rPr>
                <w:rFonts w:eastAsia="Times New Roman"/>
                <w:kern w:val="0"/>
                <w:lang w:eastAsia="ru-RU"/>
              </w:rPr>
              <w:t>6 пар</w:t>
            </w:r>
          </w:p>
          <w:p w:rsidR="00381C80" w:rsidRDefault="00381C80" w:rsidP="0031229F">
            <w:pPr>
              <w:widowControl/>
              <w:suppressAutoHyphens w:val="0"/>
              <w:jc w:val="center"/>
              <w:rPr>
                <w:rFonts w:eastAsia="Times New Roman"/>
                <w:kern w:val="0"/>
                <w:lang w:eastAsia="ru-RU"/>
              </w:rPr>
            </w:pPr>
            <w:r>
              <w:rPr>
                <w:rFonts w:eastAsia="Times New Roman"/>
                <w:kern w:val="0"/>
                <w:lang w:eastAsia="ru-RU"/>
              </w:rPr>
              <w:t>1 шт.</w:t>
            </w:r>
          </w:p>
        </w:tc>
      </w:tr>
      <w:tr w:rsidR="00381C80" w:rsidRPr="0031229F" w:rsidTr="00A3749F">
        <w:tc>
          <w:tcPr>
            <w:tcW w:w="648" w:type="dxa"/>
            <w:vAlign w:val="center"/>
          </w:tcPr>
          <w:p w:rsidR="00381C80" w:rsidRDefault="00381C80" w:rsidP="0031229F">
            <w:pPr>
              <w:widowControl/>
              <w:suppressAutoHyphens w:val="0"/>
              <w:jc w:val="center"/>
              <w:rPr>
                <w:rFonts w:eastAsia="Times New Roman"/>
                <w:kern w:val="0"/>
                <w:lang w:eastAsia="ru-RU"/>
              </w:rPr>
            </w:pPr>
            <w:r>
              <w:rPr>
                <w:rFonts w:eastAsia="Times New Roman"/>
                <w:kern w:val="0"/>
                <w:lang w:eastAsia="ru-RU"/>
              </w:rPr>
              <w:t>12</w:t>
            </w:r>
          </w:p>
        </w:tc>
        <w:tc>
          <w:tcPr>
            <w:tcW w:w="3132" w:type="dxa"/>
            <w:vAlign w:val="center"/>
          </w:tcPr>
          <w:p w:rsidR="00381C80" w:rsidRDefault="00381C80" w:rsidP="0031229F">
            <w:pPr>
              <w:widowControl/>
              <w:suppressAutoHyphens w:val="0"/>
              <w:rPr>
                <w:rFonts w:eastAsia="Times New Roman"/>
                <w:kern w:val="0"/>
                <w:lang w:eastAsia="ru-RU"/>
              </w:rPr>
            </w:pPr>
            <w:r>
              <w:rPr>
                <w:rFonts w:eastAsia="Times New Roman"/>
                <w:kern w:val="0"/>
                <w:lang w:eastAsia="ru-RU"/>
              </w:rPr>
              <w:t>Подсобный рабочий</w:t>
            </w:r>
          </w:p>
        </w:tc>
        <w:tc>
          <w:tcPr>
            <w:tcW w:w="4680" w:type="dxa"/>
          </w:tcPr>
          <w:p w:rsidR="00381C80" w:rsidRDefault="00231673" w:rsidP="00381C80">
            <w:pPr>
              <w:widowControl/>
              <w:suppressAutoHyphens w:val="0"/>
              <w:rPr>
                <w:rFonts w:eastAsia="Times New Roman"/>
                <w:kern w:val="0"/>
                <w:lang w:eastAsia="ru-RU"/>
              </w:rPr>
            </w:pPr>
            <w:r>
              <w:rPr>
                <w:rFonts w:eastAsia="Times New Roman"/>
                <w:kern w:val="0"/>
                <w:lang w:eastAsia="ru-RU"/>
              </w:rPr>
              <w:t xml:space="preserve">Костюм хлопчатобумажный </w:t>
            </w:r>
          </w:p>
          <w:p w:rsidR="00231673" w:rsidRDefault="00231673" w:rsidP="00381C80">
            <w:pPr>
              <w:widowControl/>
              <w:suppressAutoHyphens w:val="0"/>
              <w:rPr>
                <w:rFonts w:eastAsia="Times New Roman"/>
                <w:kern w:val="0"/>
                <w:lang w:eastAsia="ru-RU"/>
              </w:rPr>
            </w:pPr>
            <w:r>
              <w:rPr>
                <w:rFonts w:eastAsia="Times New Roman"/>
                <w:kern w:val="0"/>
                <w:lang w:eastAsia="ru-RU"/>
              </w:rPr>
              <w:t xml:space="preserve">Фартук прорезиненный </w:t>
            </w:r>
          </w:p>
          <w:p w:rsidR="00231673" w:rsidRDefault="00231673" w:rsidP="00381C80">
            <w:pPr>
              <w:widowControl/>
              <w:suppressAutoHyphens w:val="0"/>
              <w:rPr>
                <w:rFonts w:eastAsia="Times New Roman"/>
                <w:kern w:val="0"/>
                <w:lang w:eastAsia="ru-RU"/>
              </w:rPr>
            </w:pPr>
            <w:r>
              <w:rPr>
                <w:rFonts w:eastAsia="Times New Roman"/>
                <w:kern w:val="0"/>
                <w:lang w:eastAsia="ru-RU"/>
              </w:rPr>
              <w:t>Перчатки с полимерным покрытием</w:t>
            </w:r>
          </w:p>
          <w:p w:rsidR="00231673" w:rsidRPr="00231673" w:rsidRDefault="00231673" w:rsidP="00381C80">
            <w:pPr>
              <w:widowControl/>
              <w:suppressAutoHyphens w:val="0"/>
              <w:rPr>
                <w:rFonts w:eastAsia="Times New Roman"/>
                <w:kern w:val="0"/>
                <w:lang w:eastAsia="ru-RU"/>
              </w:rPr>
            </w:pPr>
            <w:r>
              <w:rPr>
                <w:rFonts w:eastAsia="Times New Roman"/>
                <w:kern w:val="0"/>
                <w:lang w:eastAsia="ru-RU"/>
              </w:rPr>
              <w:t>Перчатки резиновые</w:t>
            </w:r>
          </w:p>
        </w:tc>
        <w:tc>
          <w:tcPr>
            <w:tcW w:w="1800" w:type="dxa"/>
          </w:tcPr>
          <w:p w:rsidR="00231673" w:rsidRDefault="00231673" w:rsidP="0031229F">
            <w:pPr>
              <w:widowControl/>
              <w:suppressAutoHyphens w:val="0"/>
              <w:jc w:val="center"/>
              <w:rPr>
                <w:rFonts w:eastAsia="Times New Roman"/>
                <w:kern w:val="0"/>
                <w:lang w:eastAsia="ru-RU"/>
              </w:rPr>
            </w:pPr>
            <w:r>
              <w:rPr>
                <w:rFonts w:eastAsia="Times New Roman"/>
                <w:kern w:val="0"/>
                <w:lang w:eastAsia="ru-RU"/>
              </w:rPr>
              <w:t>1 шт.</w:t>
            </w:r>
          </w:p>
          <w:p w:rsidR="00231673" w:rsidRDefault="00231673" w:rsidP="00231673">
            <w:pPr>
              <w:jc w:val="center"/>
              <w:rPr>
                <w:rFonts w:eastAsia="Times New Roman"/>
                <w:lang w:eastAsia="ru-RU"/>
              </w:rPr>
            </w:pPr>
            <w:r>
              <w:rPr>
                <w:rFonts w:eastAsia="Times New Roman"/>
                <w:lang w:eastAsia="ru-RU"/>
              </w:rPr>
              <w:t>2 шт.</w:t>
            </w:r>
          </w:p>
          <w:p w:rsidR="00381C80" w:rsidRDefault="00231673" w:rsidP="00231673">
            <w:pPr>
              <w:jc w:val="center"/>
              <w:rPr>
                <w:rFonts w:eastAsia="Times New Roman"/>
                <w:lang w:eastAsia="ru-RU"/>
              </w:rPr>
            </w:pPr>
            <w:r>
              <w:rPr>
                <w:rFonts w:eastAsia="Times New Roman"/>
                <w:lang w:eastAsia="ru-RU"/>
              </w:rPr>
              <w:t>4 пары</w:t>
            </w:r>
          </w:p>
          <w:p w:rsidR="00231673" w:rsidRPr="00231673" w:rsidRDefault="00231673" w:rsidP="00231673">
            <w:pPr>
              <w:jc w:val="center"/>
              <w:rPr>
                <w:rFonts w:eastAsia="Times New Roman"/>
                <w:lang w:eastAsia="ru-RU"/>
              </w:rPr>
            </w:pPr>
            <w:r>
              <w:rPr>
                <w:rFonts w:eastAsia="Times New Roman"/>
                <w:lang w:eastAsia="ru-RU"/>
              </w:rPr>
              <w:t>дежурные</w:t>
            </w:r>
          </w:p>
        </w:tc>
      </w:tr>
      <w:tr w:rsidR="00231673" w:rsidRPr="0031229F" w:rsidTr="00231673">
        <w:trPr>
          <w:trHeight w:val="1451"/>
        </w:trPr>
        <w:tc>
          <w:tcPr>
            <w:tcW w:w="648" w:type="dxa"/>
            <w:vAlign w:val="center"/>
          </w:tcPr>
          <w:p w:rsidR="00231673" w:rsidRDefault="00231673" w:rsidP="0031229F">
            <w:pPr>
              <w:widowControl/>
              <w:suppressAutoHyphens w:val="0"/>
              <w:jc w:val="center"/>
              <w:rPr>
                <w:rFonts w:eastAsia="Times New Roman"/>
                <w:kern w:val="0"/>
                <w:lang w:eastAsia="ru-RU"/>
              </w:rPr>
            </w:pPr>
            <w:r>
              <w:rPr>
                <w:rFonts w:eastAsia="Times New Roman"/>
                <w:kern w:val="0"/>
                <w:lang w:eastAsia="ru-RU"/>
              </w:rPr>
              <w:t>13</w:t>
            </w:r>
          </w:p>
        </w:tc>
        <w:tc>
          <w:tcPr>
            <w:tcW w:w="3132" w:type="dxa"/>
            <w:vAlign w:val="center"/>
          </w:tcPr>
          <w:p w:rsidR="00231673" w:rsidRDefault="00231673" w:rsidP="0031229F">
            <w:pPr>
              <w:widowControl/>
              <w:suppressAutoHyphens w:val="0"/>
              <w:rPr>
                <w:rFonts w:eastAsia="Times New Roman"/>
                <w:kern w:val="0"/>
                <w:lang w:eastAsia="ru-RU"/>
              </w:rPr>
            </w:pPr>
            <w:r>
              <w:rPr>
                <w:rFonts w:eastAsia="Times New Roman"/>
                <w:kern w:val="0"/>
                <w:lang w:eastAsia="ru-RU"/>
              </w:rPr>
              <w:t>Слесарь-сантехник</w:t>
            </w:r>
          </w:p>
        </w:tc>
        <w:tc>
          <w:tcPr>
            <w:tcW w:w="4680" w:type="dxa"/>
          </w:tcPr>
          <w:p w:rsidR="00231673" w:rsidRDefault="00231673" w:rsidP="00381C80">
            <w:pPr>
              <w:widowControl/>
              <w:suppressAutoHyphens w:val="0"/>
              <w:rPr>
                <w:rFonts w:eastAsia="Times New Roman"/>
                <w:kern w:val="0"/>
                <w:lang w:eastAsia="ru-RU"/>
              </w:rPr>
            </w:pPr>
            <w:r>
              <w:rPr>
                <w:rFonts w:eastAsia="Times New Roman"/>
                <w:kern w:val="0"/>
                <w:lang w:eastAsia="ru-RU"/>
              </w:rPr>
              <w:t>Костюм хлопчатобумажный с водоотталкивающей пропиткой</w:t>
            </w:r>
          </w:p>
          <w:p w:rsidR="00231673" w:rsidRDefault="00231673" w:rsidP="00381C80">
            <w:pPr>
              <w:widowControl/>
              <w:suppressAutoHyphens w:val="0"/>
              <w:rPr>
                <w:rFonts w:eastAsia="Times New Roman"/>
                <w:kern w:val="0"/>
                <w:lang w:eastAsia="ru-RU"/>
              </w:rPr>
            </w:pPr>
            <w:r>
              <w:rPr>
                <w:rFonts w:eastAsia="Times New Roman"/>
                <w:kern w:val="0"/>
                <w:lang w:eastAsia="ru-RU"/>
              </w:rPr>
              <w:t>Перчатки с полимерным покрытием</w:t>
            </w:r>
          </w:p>
          <w:p w:rsidR="00231673" w:rsidRDefault="00231673" w:rsidP="00381C80">
            <w:pPr>
              <w:widowControl/>
              <w:suppressAutoHyphens w:val="0"/>
              <w:rPr>
                <w:rFonts w:eastAsia="Times New Roman"/>
                <w:kern w:val="0"/>
                <w:lang w:eastAsia="ru-RU"/>
              </w:rPr>
            </w:pPr>
            <w:r>
              <w:rPr>
                <w:rFonts w:eastAsia="Times New Roman"/>
                <w:kern w:val="0"/>
                <w:lang w:eastAsia="ru-RU"/>
              </w:rPr>
              <w:t xml:space="preserve">Перчатки резиновые </w:t>
            </w:r>
          </w:p>
          <w:p w:rsidR="00231673" w:rsidRDefault="00231673" w:rsidP="00381C80">
            <w:pPr>
              <w:widowControl/>
              <w:suppressAutoHyphens w:val="0"/>
              <w:rPr>
                <w:rFonts w:eastAsia="Times New Roman"/>
                <w:kern w:val="0"/>
                <w:lang w:eastAsia="ru-RU"/>
              </w:rPr>
            </w:pPr>
            <w:r>
              <w:rPr>
                <w:rFonts w:eastAsia="Times New Roman"/>
                <w:kern w:val="0"/>
                <w:lang w:eastAsia="ru-RU"/>
              </w:rPr>
              <w:t xml:space="preserve">Сапоги резиновые </w:t>
            </w:r>
          </w:p>
          <w:p w:rsidR="00231673" w:rsidRDefault="00231673" w:rsidP="00381C80">
            <w:pPr>
              <w:widowControl/>
              <w:suppressAutoHyphens w:val="0"/>
              <w:rPr>
                <w:rFonts w:eastAsia="Times New Roman"/>
                <w:kern w:val="0"/>
                <w:lang w:eastAsia="ru-RU"/>
              </w:rPr>
            </w:pPr>
          </w:p>
        </w:tc>
        <w:tc>
          <w:tcPr>
            <w:tcW w:w="1800" w:type="dxa"/>
          </w:tcPr>
          <w:p w:rsidR="00231673" w:rsidRDefault="00231673" w:rsidP="0031229F">
            <w:pPr>
              <w:widowControl/>
              <w:suppressAutoHyphens w:val="0"/>
              <w:jc w:val="center"/>
              <w:rPr>
                <w:rFonts w:eastAsia="Times New Roman"/>
                <w:kern w:val="0"/>
                <w:lang w:eastAsia="ru-RU"/>
              </w:rPr>
            </w:pPr>
            <w:r>
              <w:rPr>
                <w:rFonts w:eastAsia="Times New Roman"/>
                <w:kern w:val="0"/>
                <w:lang w:eastAsia="ru-RU"/>
              </w:rPr>
              <w:t>1 шт.</w:t>
            </w:r>
          </w:p>
          <w:p w:rsidR="00231673" w:rsidRDefault="00231673" w:rsidP="0031229F">
            <w:pPr>
              <w:widowControl/>
              <w:suppressAutoHyphens w:val="0"/>
              <w:jc w:val="center"/>
              <w:rPr>
                <w:rFonts w:eastAsia="Times New Roman"/>
                <w:kern w:val="0"/>
                <w:lang w:eastAsia="ru-RU"/>
              </w:rPr>
            </w:pPr>
          </w:p>
          <w:p w:rsidR="00231673" w:rsidRDefault="00231673" w:rsidP="00231673">
            <w:pPr>
              <w:rPr>
                <w:rFonts w:eastAsia="Times New Roman"/>
                <w:lang w:eastAsia="ru-RU"/>
              </w:rPr>
            </w:pPr>
            <w:r>
              <w:rPr>
                <w:rFonts w:eastAsia="Times New Roman"/>
                <w:lang w:eastAsia="ru-RU"/>
              </w:rPr>
              <w:t xml:space="preserve">        6 пар </w:t>
            </w:r>
          </w:p>
          <w:p w:rsidR="00231673" w:rsidRDefault="00231673" w:rsidP="00231673">
            <w:pPr>
              <w:jc w:val="center"/>
              <w:rPr>
                <w:rFonts w:eastAsia="Times New Roman"/>
                <w:lang w:eastAsia="ru-RU"/>
              </w:rPr>
            </w:pPr>
            <w:r>
              <w:rPr>
                <w:rFonts w:eastAsia="Times New Roman"/>
                <w:lang w:eastAsia="ru-RU"/>
              </w:rPr>
              <w:t>1 пара</w:t>
            </w:r>
          </w:p>
          <w:p w:rsidR="00231673" w:rsidRPr="00231673" w:rsidRDefault="00231673" w:rsidP="00231673">
            <w:pPr>
              <w:jc w:val="center"/>
              <w:rPr>
                <w:rFonts w:eastAsia="Times New Roman"/>
                <w:lang w:eastAsia="ru-RU"/>
              </w:rPr>
            </w:pPr>
            <w:r>
              <w:rPr>
                <w:rFonts w:eastAsia="Times New Roman"/>
                <w:lang w:eastAsia="ru-RU"/>
              </w:rPr>
              <w:t>1 пара</w:t>
            </w:r>
          </w:p>
        </w:tc>
      </w:tr>
      <w:tr w:rsidR="00231673" w:rsidRPr="0031229F" w:rsidTr="00231673">
        <w:trPr>
          <w:trHeight w:val="1451"/>
        </w:trPr>
        <w:tc>
          <w:tcPr>
            <w:tcW w:w="648" w:type="dxa"/>
            <w:vAlign w:val="center"/>
          </w:tcPr>
          <w:p w:rsidR="00231673" w:rsidRDefault="00231673" w:rsidP="0031229F">
            <w:pPr>
              <w:widowControl/>
              <w:suppressAutoHyphens w:val="0"/>
              <w:jc w:val="center"/>
              <w:rPr>
                <w:rFonts w:eastAsia="Times New Roman"/>
                <w:kern w:val="0"/>
                <w:lang w:eastAsia="ru-RU"/>
              </w:rPr>
            </w:pPr>
            <w:r>
              <w:rPr>
                <w:rFonts w:eastAsia="Times New Roman"/>
                <w:kern w:val="0"/>
                <w:lang w:eastAsia="ru-RU"/>
              </w:rPr>
              <w:t>14</w:t>
            </w:r>
          </w:p>
        </w:tc>
        <w:tc>
          <w:tcPr>
            <w:tcW w:w="3132" w:type="dxa"/>
            <w:vAlign w:val="center"/>
          </w:tcPr>
          <w:p w:rsidR="00231673" w:rsidRDefault="00231673" w:rsidP="0031229F">
            <w:pPr>
              <w:widowControl/>
              <w:suppressAutoHyphens w:val="0"/>
              <w:rPr>
                <w:rFonts w:eastAsia="Times New Roman"/>
                <w:kern w:val="0"/>
                <w:lang w:eastAsia="ru-RU"/>
              </w:rPr>
            </w:pPr>
            <w:r>
              <w:rPr>
                <w:rFonts w:eastAsia="Times New Roman"/>
                <w:kern w:val="0"/>
                <w:lang w:eastAsia="ru-RU"/>
              </w:rPr>
              <w:t>Машинист по стирке белья</w:t>
            </w:r>
          </w:p>
        </w:tc>
        <w:tc>
          <w:tcPr>
            <w:tcW w:w="4680" w:type="dxa"/>
          </w:tcPr>
          <w:p w:rsidR="00231673" w:rsidRDefault="00F85691" w:rsidP="00381C80">
            <w:pPr>
              <w:widowControl/>
              <w:suppressAutoHyphens w:val="0"/>
              <w:rPr>
                <w:rFonts w:eastAsia="Times New Roman"/>
                <w:kern w:val="0"/>
                <w:lang w:eastAsia="ru-RU"/>
              </w:rPr>
            </w:pPr>
            <w:r>
              <w:rPr>
                <w:rFonts w:eastAsia="Times New Roman"/>
                <w:kern w:val="0"/>
                <w:lang w:eastAsia="ru-RU"/>
              </w:rPr>
              <w:t>Костюм хлопчатобумажный</w:t>
            </w:r>
          </w:p>
          <w:p w:rsidR="00F85691" w:rsidRDefault="00F85691" w:rsidP="00381C80">
            <w:pPr>
              <w:widowControl/>
              <w:suppressAutoHyphens w:val="0"/>
              <w:rPr>
                <w:rFonts w:eastAsia="Times New Roman"/>
                <w:kern w:val="0"/>
                <w:lang w:eastAsia="ru-RU"/>
              </w:rPr>
            </w:pPr>
            <w:r>
              <w:rPr>
                <w:rFonts w:eastAsia="Times New Roman"/>
                <w:kern w:val="0"/>
                <w:lang w:eastAsia="ru-RU"/>
              </w:rPr>
              <w:t>Фартук хлопчатобумажный</w:t>
            </w:r>
          </w:p>
          <w:p w:rsidR="00F85691" w:rsidRDefault="00F85691" w:rsidP="00381C80">
            <w:pPr>
              <w:widowControl/>
              <w:suppressAutoHyphens w:val="0"/>
              <w:rPr>
                <w:rFonts w:eastAsia="Times New Roman"/>
                <w:kern w:val="0"/>
                <w:lang w:eastAsia="ru-RU"/>
              </w:rPr>
            </w:pPr>
            <w:r>
              <w:rPr>
                <w:rFonts w:eastAsia="Times New Roman"/>
                <w:kern w:val="0"/>
                <w:lang w:eastAsia="ru-RU"/>
              </w:rPr>
              <w:t>Перчатки резиновые</w:t>
            </w:r>
          </w:p>
          <w:p w:rsidR="00F85691" w:rsidRDefault="00F85691" w:rsidP="00381C80">
            <w:pPr>
              <w:widowControl/>
              <w:suppressAutoHyphens w:val="0"/>
              <w:rPr>
                <w:rFonts w:eastAsia="Times New Roman"/>
                <w:kern w:val="0"/>
                <w:lang w:eastAsia="ru-RU"/>
              </w:rPr>
            </w:pPr>
            <w:r>
              <w:rPr>
                <w:rFonts w:eastAsia="Times New Roman"/>
                <w:kern w:val="0"/>
                <w:lang w:eastAsia="ru-RU"/>
              </w:rPr>
              <w:t xml:space="preserve">Перчатки с полимерным покрытием </w:t>
            </w:r>
          </w:p>
          <w:p w:rsidR="00F85691" w:rsidRDefault="00F85691" w:rsidP="00381C80">
            <w:pPr>
              <w:widowControl/>
              <w:suppressAutoHyphens w:val="0"/>
              <w:rPr>
                <w:rFonts w:eastAsia="Times New Roman"/>
                <w:kern w:val="0"/>
                <w:lang w:eastAsia="ru-RU"/>
              </w:rPr>
            </w:pPr>
            <w:r>
              <w:rPr>
                <w:rFonts w:eastAsia="Times New Roman"/>
                <w:kern w:val="0"/>
                <w:lang w:eastAsia="ru-RU"/>
              </w:rPr>
              <w:t>Сапоги резиновые</w:t>
            </w:r>
          </w:p>
        </w:tc>
        <w:tc>
          <w:tcPr>
            <w:tcW w:w="1800" w:type="dxa"/>
          </w:tcPr>
          <w:p w:rsidR="00F85691" w:rsidRDefault="00F85691" w:rsidP="0031229F">
            <w:pPr>
              <w:widowControl/>
              <w:suppressAutoHyphens w:val="0"/>
              <w:jc w:val="center"/>
              <w:rPr>
                <w:rFonts w:eastAsia="Times New Roman"/>
                <w:kern w:val="0"/>
                <w:lang w:eastAsia="ru-RU"/>
              </w:rPr>
            </w:pPr>
            <w:r>
              <w:rPr>
                <w:rFonts w:eastAsia="Times New Roman"/>
                <w:kern w:val="0"/>
                <w:lang w:eastAsia="ru-RU"/>
              </w:rPr>
              <w:t>1 шт.</w:t>
            </w:r>
          </w:p>
          <w:p w:rsidR="00F85691" w:rsidRDefault="00F85691" w:rsidP="00F85691">
            <w:pPr>
              <w:jc w:val="center"/>
              <w:rPr>
                <w:rFonts w:eastAsia="Times New Roman"/>
                <w:lang w:eastAsia="ru-RU"/>
              </w:rPr>
            </w:pPr>
            <w:r>
              <w:rPr>
                <w:rFonts w:eastAsia="Times New Roman"/>
                <w:lang w:eastAsia="ru-RU"/>
              </w:rPr>
              <w:t>2 шт.</w:t>
            </w:r>
          </w:p>
          <w:p w:rsidR="00F85691" w:rsidRDefault="00F85691" w:rsidP="00F85691">
            <w:pPr>
              <w:jc w:val="center"/>
              <w:rPr>
                <w:rFonts w:eastAsia="Times New Roman"/>
                <w:lang w:eastAsia="ru-RU"/>
              </w:rPr>
            </w:pPr>
            <w:r>
              <w:rPr>
                <w:rFonts w:eastAsia="Times New Roman"/>
                <w:lang w:eastAsia="ru-RU"/>
              </w:rPr>
              <w:t>дежурные</w:t>
            </w:r>
          </w:p>
          <w:p w:rsidR="00F85691" w:rsidRDefault="00F85691" w:rsidP="00F85691">
            <w:pPr>
              <w:jc w:val="center"/>
              <w:rPr>
                <w:rFonts w:eastAsia="Times New Roman"/>
                <w:lang w:eastAsia="ru-RU"/>
              </w:rPr>
            </w:pPr>
            <w:r>
              <w:rPr>
                <w:rFonts w:eastAsia="Times New Roman"/>
                <w:lang w:eastAsia="ru-RU"/>
              </w:rPr>
              <w:t>4 пары на год</w:t>
            </w:r>
          </w:p>
          <w:p w:rsidR="00231673" w:rsidRPr="00F85691" w:rsidRDefault="00F85691" w:rsidP="00F85691">
            <w:pPr>
              <w:jc w:val="center"/>
              <w:rPr>
                <w:rFonts w:eastAsia="Times New Roman"/>
                <w:lang w:eastAsia="ru-RU"/>
              </w:rPr>
            </w:pPr>
            <w:r>
              <w:rPr>
                <w:rFonts w:eastAsia="Times New Roman"/>
                <w:lang w:eastAsia="ru-RU"/>
              </w:rPr>
              <w:t>1 пара на год</w:t>
            </w:r>
          </w:p>
        </w:tc>
      </w:tr>
      <w:tr w:rsidR="00F85691" w:rsidRPr="0031229F" w:rsidTr="00231673">
        <w:trPr>
          <w:trHeight w:val="1451"/>
        </w:trPr>
        <w:tc>
          <w:tcPr>
            <w:tcW w:w="648" w:type="dxa"/>
            <w:vAlign w:val="center"/>
          </w:tcPr>
          <w:p w:rsidR="00F85691" w:rsidRDefault="00F85691" w:rsidP="0031229F">
            <w:pPr>
              <w:widowControl/>
              <w:suppressAutoHyphens w:val="0"/>
              <w:jc w:val="center"/>
              <w:rPr>
                <w:rFonts w:eastAsia="Times New Roman"/>
                <w:kern w:val="0"/>
                <w:lang w:eastAsia="ru-RU"/>
              </w:rPr>
            </w:pPr>
            <w:r>
              <w:rPr>
                <w:rFonts w:eastAsia="Times New Roman"/>
                <w:kern w:val="0"/>
                <w:lang w:eastAsia="ru-RU"/>
              </w:rPr>
              <w:t>15</w:t>
            </w:r>
          </w:p>
        </w:tc>
        <w:tc>
          <w:tcPr>
            <w:tcW w:w="3132" w:type="dxa"/>
            <w:vAlign w:val="center"/>
          </w:tcPr>
          <w:p w:rsidR="00F85691" w:rsidRDefault="00F85691" w:rsidP="0031229F">
            <w:pPr>
              <w:widowControl/>
              <w:suppressAutoHyphens w:val="0"/>
              <w:rPr>
                <w:rFonts w:eastAsia="Times New Roman"/>
                <w:kern w:val="0"/>
                <w:lang w:eastAsia="ru-RU"/>
              </w:rPr>
            </w:pPr>
            <w:r>
              <w:rPr>
                <w:rFonts w:eastAsia="Times New Roman"/>
                <w:kern w:val="0"/>
                <w:lang w:eastAsia="ru-RU"/>
              </w:rPr>
              <w:t xml:space="preserve">Лаборант </w:t>
            </w:r>
          </w:p>
        </w:tc>
        <w:tc>
          <w:tcPr>
            <w:tcW w:w="4680" w:type="dxa"/>
          </w:tcPr>
          <w:p w:rsidR="00F85691" w:rsidRDefault="00F85691" w:rsidP="00381C80">
            <w:pPr>
              <w:widowControl/>
              <w:suppressAutoHyphens w:val="0"/>
              <w:rPr>
                <w:rFonts w:eastAsia="Times New Roman"/>
                <w:kern w:val="0"/>
                <w:lang w:eastAsia="ru-RU"/>
              </w:rPr>
            </w:pPr>
            <w:r>
              <w:rPr>
                <w:rFonts w:eastAsia="Times New Roman"/>
                <w:kern w:val="0"/>
                <w:lang w:eastAsia="ru-RU"/>
              </w:rPr>
              <w:t>Халат  хлопчатобумажный</w:t>
            </w:r>
          </w:p>
          <w:p w:rsidR="0013590C" w:rsidRDefault="0013590C" w:rsidP="00381C80">
            <w:pPr>
              <w:widowControl/>
              <w:suppressAutoHyphens w:val="0"/>
              <w:rPr>
                <w:rFonts w:eastAsia="Times New Roman"/>
                <w:kern w:val="0"/>
                <w:lang w:eastAsia="ru-RU"/>
              </w:rPr>
            </w:pPr>
          </w:p>
          <w:p w:rsidR="0013590C" w:rsidRDefault="0013590C" w:rsidP="00381C80">
            <w:pPr>
              <w:widowControl/>
              <w:suppressAutoHyphens w:val="0"/>
              <w:rPr>
                <w:rFonts w:eastAsia="Times New Roman"/>
                <w:kern w:val="0"/>
                <w:lang w:eastAsia="ru-RU"/>
              </w:rPr>
            </w:pPr>
            <w:r>
              <w:rPr>
                <w:rFonts w:eastAsia="Times New Roman"/>
                <w:kern w:val="0"/>
                <w:lang w:eastAsia="ru-RU"/>
              </w:rPr>
              <w:t xml:space="preserve">Фартук прорезиненный </w:t>
            </w:r>
          </w:p>
          <w:p w:rsidR="0013590C" w:rsidRDefault="0013590C" w:rsidP="00381C80">
            <w:pPr>
              <w:widowControl/>
              <w:suppressAutoHyphens w:val="0"/>
              <w:rPr>
                <w:rFonts w:eastAsia="Times New Roman"/>
                <w:kern w:val="0"/>
                <w:lang w:eastAsia="ru-RU"/>
              </w:rPr>
            </w:pPr>
            <w:r>
              <w:rPr>
                <w:rFonts w:eastAsia="Times New Roman"/>
                <w:kern w:val="0"/>
                <w:lang w:eastAsia="ru-RU"/>
              </w:rPr>
              <w:t>Перчатки резиновые</w:t>
            </w:r>
          </w:p>
          <w:p w:rsidR="0013590C" w:rsidRDefault="0013590C" w:rsidP="00381C80">
            <w:pPr>
              <w:widowControl/>
              <w:suppressAutoHyphens w:val="0"/>
              <w:rPr>
                <w:rFonts w:eastAsia="Times New Roman"/>
                <w:kern w:val="0"/>
                <w:lang w:eastAsia="ru-RU"/>
              </w:rPr>
            </w:pPr>
            <w:r>
              <w:rPr>
                <w:rFonts w:eastAsia="Times New Roman"/>
                <w:kern w:val="0"/>
                <w:lang w:eastAsia="ru-RU"/>
              </w:rPr>
              <w:t>Очки защитные</w:t>
            </w:r>
          </w:p>
        </w:tc>
        <w:tc>
          <w:tcPr>
            <w:tcW w:w="1800" w:type="dxa"/>
          </w:tcPr>
          <w:p w:rsidR="0013590C" w:rsidRDefault="0013590C" w:rsidP="0031229F">
            <w:pPr>
              <w:widowControl/>
              <w:suppressAutoHyphens w:val="0"/>
              <w:jc w:val="center"/>
              <w:rPr>
                <w:rFonts w:eastAsia="Times New Roman"/>
                <w:kern w:val="0"/>
                <w:lang w:eastAsia="ru-RU"/>
              </w:rPr>
            </w:pPr>
            <w:r>
              <w:rPr>
                <w:rFonts w:eastAsia="Times New Roman"/>
                <w:kern w:val="0"/>
                <w:lang w:eastAsia="ru-RU"/>
              </w:rPr>
              <w:t>1 шт. на 1,6 года</w:t>
            </w:r>
          </w:p>
          <w:p w:rsidR="00F85691" w:rsidRDefault="0013590C" w:rsidP="0013590C">
            <w:pPr>
              <w:jc w:val="center"/>
              <w:rPr>
                <w:rFonts w:eastAsia="Times New Roman"/>
                <w:lang w:eastAsia="ru-RU"/>
              </w:rPr>
            </w:pPr>
            <w:r>
              <w:rPr>
                <w:rFonts w:eastAsia="Times New Roman"/>
                <w:lang w:eastAsia="ru-RU"/>
              </w:rPr>
              <w:t>Дежурный</w:t>
            </w:r>
          </w:p>
          <w:p w:rsidR="0013590C" w:rsidRDefault="0013590C" w:rsidP="0013590C">
            <w:pPr>
              <w:jc w:val="center"/>
              <w:rPr>
                <w:rFonts w:eastAsia="Times New Roman"/>
                <w:lang w:eastAsia="ru-RU"/>
              </w:rPr>
            </w:pPr>
            <w:r>
              <w:rPr>
                <w:rFonts w:eastAsia="Times New Roman"/>
                <w:lang w:eastAsia="ru-RU"/>
              </w:rPr>
              <w:t>Дежурный</w:t>
            </w:r>
          </w:p>
          <w:p w:rsidR="0013590C" w:rsidRPr="0013590C" w:rsidRDefault="0013590C" w:rsidP="0013590C">
            <w:pPr>
              <w:rPr>
                <w:rFonts w:eastAsia="Times New Roman"/>
                <w:lang w:eastAsia="ru-RU"/>
              </w:rPr>
            </w:pPr>
            <w:r>
              <w:rPr>
                <w:rFonts w:eastAsia="Times New Roman"/>
                <w:lang w:eastAsia="ru-RU"/>
              </w:rPr>
              <w:t xml:space="preserve">     До износа</w:t>
            </w:r>
          </w:p>
        </w:tc>
      </w:tr>
      <w:tr w:rsidR="0013590C" w:rsidRPr="0031229F" w:rsidTr="00231673">
        <w:trPr>
          <w:trHeight w:val="1451"/>
        </w:trPr>
        <w:tc>
          <w:tcPr>
            <w:tcW w:w="648" w:type="dxa"/>
            <w:vAlign w:val="center"/>
          </w:tcPr>
          <w:p w:rsidR="0013590C" w:rsidRDefault="0013590C" w:rsidP="0031229F">
            <w:pPr>
              <w:widowControl/>
              <w:suppressAutoHyphens w:val="0"/>
              <w:jc w:val="center"/>
              <w:rPr>
                <w:rFonts w:eastAsia="Times New Roman"/>
                <w:kern w:val="0"/>
                <w:lang w:eastAsia="ru-RU"/>
              </w:rPr>
            </w:pPr>
            <w:r>
              <w:rPr>
                <w:rFonts w:eastAsia="Times New Roman"/>
                <w:kern w:val="0"/>
                <w:lang w:eastAsia="ru-RU"/>
              </w:rPr>
              <w:t>16</w:t>
            </w:r>
          </w:p>
        </w:tc>
        <w:tc>
          <w:tcPr>
            <w:tcW w:w="3132" w:type="dxa"/>
            <w:vAlign w:val="center"/>
          </w:tcPr>
          <w:p w:rsidR="0013590C" w:rsidRDefault="0013590C" w:rsidP="0031229F">
            <w:pPr>
              <w:widowControl/>
              <w:suppressAutoHyphens w:val="0"/>
              <w:rPr>
                <w:rFonts w:eastAsia="Times New Roman"/>
                <w:kern w:val="0"/>
                <w:lang w:eastAsia="ru-RU"/>
              </w:rPr>
            </w:pPr>
            <w:r>
              <w:rPr>
                <w:rFonts w:eastAsia="Times New Roman"/>
                <w:kern w:val="0"/>
                <w:lang w:eastAsia="ru-RU"/>
              </w:rPr>
              <w:t xml:space="preserve">Уборщик </w:t>
            </w:r>
            <w:proofErr w:type="gramStart"/>
            <w:r>
              <w:rPr>
                <w:rFonts w:eastAsia="Times New Roman"/>
                <w:kern w:val="0"/>
                <w:lang w:eastAsia="ru-RU"/>
              </w:rPr>
              <w:t>служебных</w:t>
            </w:r>
            <w:proofErr w:type="gramEnd"/>
            <w:r>
              <w:rPr>
                <w:rFonts w:eastAsia="Times New Roman"/>
                <w:kern w:val="0"/>
                <w:lang w:eastAsia="ru-RU"/>
              </w:rPr>
              <w:t xml:space="preserve"> </w:t>
            </w:r>
          </w:p>
          <w:p w:rsidR="0013590C" w:rsidRDefault="0013590C" w:rsidP="0031229F">
            <w:pPr>
              <w:widowControl/>
              <w:suppressAutoHyphens w:val="0"/>
              <w:rPr>
                <w:rFonts w:eastAsia="Times New Roman"/>
                <w:kern w:val="0"/>
                <w:lang w:eastAsia="ru-RU"/>
              </w:rPr>
            </w:pPr>
            <w:r>
              <w:rPr>
                <w:rFonts w:eastAsia="Times New Roman"/>
                <w:kern w:val="0"/>
                <w:lang w:eastAsia="ru-RU"/>
              </w:rPr>
              <w:t>помещений</w:t>
            </w:r>
          </w:p>
        </w:tc>
        <w:tc>
          <w:tcPr>
            <w:tcW w:w="4680" w:type="dxa"/>
          </w:tcPr>
          <w:p w:rsidR="0013590C" w:rsidRDefault="0013590C" w:rsidP="00381C80">
            <w:pPr>
              <w:widowControl/>
              <w:suppressAutoHyphens w:val="0"/>
              <w:rPr>
                <w:rFonts w:eastAsia="Times New Roman"/>
                <w:kern w:val="0"/>
                <w:lang w:eastAsia="ru-RU"/>
              </w:rPr>
            </w:pPr>
            <w:r>
              <w:rPr>
                <w:rFonts w:eastAsia="Times New Roman"/>
                <w:kern w:val="0"/>
                <w:lang w:eastAsia="ru-RU"/>
              </w:rPr>
              <w:t>Перчатки  с полимерным покрытием</w:t>
            </w:r>
          </w:p>
          <w:p w:rsidR="0013590C" w:rsidRDefault="0013590C" w:rsidP="00381C80">
            <w:pPr>
              <w:widowControl/>
              <w:suppressAutoHyphens w:val="0"/>
              <w:rPr>
                <w:rFonts w:eastAsia="Times New Roman"/>
                <w:kern w:val="0"/>
                <w:lang w:eastAsia="ru-RU"/>
              </w:rPr>
            </w:pPr>
            <w:r>
              <w:rPr>
                <w:rFonts w:eastAsia="Times New Roman"/>
                <w:kern w:val="0"/>
                <w:lang w:eastAsia="ru-RU"/>
              </w:rPr>
              <w:t>Перчатки резиновые</w:t>
            </w:r>
          </w:p>
          <w:p w:rsidR="0013590C" w:rsidRDefault="0013590C" w:rsidP="00381C80">
            <w:pPr>
              <w:widowControl/>
              <w:suppressAutoHyphens w:val="0"/>
              <w:rPr>
                <w:rFonts w:eastAsia="Times New Roman"/>
                <w:kern w:val="0"/>
                <w:lang w:eastAsia="ru-RU"/>
              </w:rPr>
            </w:pPr>
            <w:r>
              <w:rPr>
                <w:rFonts w:eastAsia="Times New Roman"/>
                <w:kern w:val="0"/>
                <w:lang w:eastAsia="ru-RU"/>
              </w:rPr>
              <w:t xml:space="preserve">Костюм хлопчатобумажный </w:t>
            </w:r>
          </w:p>
          <w:p w:rsidR="0013590C" w:rsidRDefault="0013590C" w:rsidP="00381C80">
            <w:pPr>
              <w:widowControl/>
              <w:suppressAutoHyphens w:val="0"/>
              <w:rPr>
                <w:rFonts w:eastAsia="Times New Roman"/>
                <w:kern w:val="0"/>
                <w:lang w:eastAsia="ru-RU"/>
              </w:rPr>
            </w:pPr>
            <w:r>
              <w:rPr>
                <w:rFonts w:eastAsia="Times New Roman"/>
                <w:kern w:val="0"/>
                <w:lang w:eastAsia="ru-RU"/>
              </w:rPr>
              <w:t>Сапоги резиновые</w:t>
            </w:r>
          </w:p>
        </w:tc>
        <w:tc>
          <w:tcPr>
            <w:tcW w:w="1800" w:type="dxa"/>
          </w:tcPr>
          <w:p w:rsidR="0013590C" w:rsidRDefault="0013590C" w:rsidP="0031229F">
            <w:pPr>
              <w:widowControl/>
              <w:suppressAutoHyphens w:val="0"/>
              <w:jc w:val="center"/>
              <w:rPr>
                <w:rFonts w:eastAsia="Times New Roman"/>
                <w:kern w:val="0"/>
                <w:lang w:eastAsia="ru-RU"/>
              </w:rPr>
            </w:pPr>
            <w:r>
              <w:rPr>
                <w:rFonts w:eastAsia="Times New Roman"/>
                <w:kern w:val="0"/>
                <w:lang w:eastAsia="ru-RU"/>
              </w:rPr>
              <w:t>6 пар</w:t>
            </w:r>
          </w:p>
          <w:p w:rsidR="0013590C" w:rsidRDefault="0013590C" w:rsidP="0013590C">
            <w:pPr>
              <w:jc w:val="center"/>
              <w:rPr>
                <w:rFonts w:eastAsia="Times New Roman"/>
                <w:lang w:eastAsia="ru-RU"/>
              </w:rPr>
            </w:pPr>
            <w:r>
              <w:rPr>
                <w:rFonts w:eastAsia="Times New Roman"/>
                <w:lang w:eastAsia="ru-RU"/>
              </w:rPr>
              <w:t>2 пары</w:t>
            </w:r>
          </w:p>
          <w:p w:rsidR="0013590C" w:rsidRDefault="0013590C" w:rsidP="0013590C">
            <w:pPr>
              <w:jc w:val="center"/>
              <w:rPr>
                <w:rFonts w:eastAsia="Times New Roman"/>
                <w:lang w:eastAsia="ru-RU"/>
              </w:rPr>
            </w:pPr>
            <w:r>
              <w:rPr>
                <w:rFonts w:eastAsia="Times New Roman"/>
                <w:lang w:eastAsia="ru-RU"/>
              </w:rPr>
              <w:t>1 шт.</w:t>
            </w:r>
          </w:p>
          <w:p w:rsidR="0013590C" w:rsidRPr="0013590C" w:rsidRDefault="0013590C" w:rsidP="0013590C">
            <w:pPr>
              <w:jc w:val="center"/>
              <w:rPr>
                <w:rFonts w:eastAsia="Times New Roman"/>
                <w:lang w:eastAsia="ru-RU"/>
              </w:rPr>
            </w:pPr>
            <w:r>
              <w:rPr>
                <w:rFonts w:eastAsia="Times New Roman"/>
                <w:lang w:eastAsia="ru-RU"/>
              </w:rPr>
              <w:t>1 пара</w:t>
            </w:r>
          </w:p>
        </w:tc>
      </w:tr>
      <w:tr w:rsidR="00A3749F" w:rsidRPr="0031229F" w:rsidTr="00231673">
        <w:trPr>
          <w:trHeight w:val="1451"/>
        </w:trPr>
        <w:tc>
          <w:tcPr>
            <w:tcW w:w="648" w:type="dxa"/>
            <w:vAlign w:val="center"/>
          </w:tcPr>
          <w:p w:rsidR="00A3749F" w:rsidRDefault="00A3749F" w:rsidP="0031229F">
            <w:pPr>
              <w:widowControl/>
              <w:suppressAutoHyphens w:val="0"/>
              <w:jc w:val="center"/>
              <w:rPr>
                <w:rFonts w:eastAsia="Times New Roman"/>
                <w:kern w:val="0"/>
                <w:lang w:eastAsia="ru-RU"/>
              </w:rPr>
            </w:pPr>
            <w:r>
              <w:rPr>
                <w:rFonts w:eastAsia="Times New Roman"/>
                <w:kern w:val="0"/>
                <w:lang w:eastAsia="ru-RU"/>
              </w:rPr>
              <w:t>17</w:t>
            </w:r>
          </w:p>
        </w:tc>
        <w:tc>
          <w:tcPr>
            <w:tcW w:w="3132" w:type="dxa"/>
            <w:vAlign w:val="center"/>
          </w:tcPr>
          <w:p w:rsidR="00A3749F" w:rsidRDefault="00A3749F" w:rsidP="0031229F">
            <w:pPr>
              <w:widowControl/>
              <w:suppressAutoHyphens w:val="0"/>
              <w:rPr>
                <w:rFonts w:eastAsia="Times New Roman"/>
                <w:kern w:val="0"/>
                <w:lang w:eastAsia="ru-RU"/>
              </w:rPr>
            </w:pPr>
            <w:r>
              <w:rPr>
                <w:rFonts w:eastAsia="Times New Roman"/>
                <w:kern w:val="0"/>
                <w:lang w:eastAsia="ru-RU"/>
              </w:rPr>
              <w:t xml:space="preserve">Врачи, средний и младший  медицинский персонал инструктор по лечебной  физкультуре, </w:t>
            </w:r>
            <w:proofErr w:type="spellStart"/>
            <w:r>
              <w:rPr>
                <w:rFonts w:eastAsia="Times New Roman"/>
                <w:kern w:val="0"/>
                <w:lang w:eastAsia="ru-RU"/>
              </w:rPr>
              <w:t>культорганизатор</w:t>
            </w:r>
            <w:proofErr w:type="spellEnd"/>
            <w:r>
              <w:rPr>
                <w:rFonts w:eastAsia="Times New Roman"/>
                <w:kern w:val="0"/>
                <w:lang w:eastAsia="ru-RU"/>
              </w:rPr>
              <w:t>, сестра-хозяйка</w:t>
            </w:r>
          </w:p>
        </w:tc>
        <w:tc>
          <w:tcPr>
            <w:tcW w:w="4680" w:type="dxa"/>
          </w:tcPr>
          <w:p w:rsidR="00A3749F" w:rsidRDefault="00A3749F" w:rsidP="00381C80">
            <w:pPr>
              <w:widowControl/>
              <w:suppressAutoHyphens w:val="0"/>
              <w:rPr>
                <w:rFonts w:eastAsia="Times New Roman"/>
                <w:kern w:val="0"/>
                <w:lang w:eastAsia="ru-RU"/>
              </w:rPr>
            </w:pPr>
            <w:r>
              <w:rPr>
                <w:rFonts w:eastAsia="Times New Roman"/>
                <w:kern w:val="0"/>
                <w:lang w:eastAsia="ru-RU"/>
              </w:rPr>
              <w:t xml:space="preserve">Халат (или платье)   </w:t>
            </w:r>
            <w:proofErr w:type="gramStart"/>
            <w:r>
              <w:rPr>
                <w:rFonts w:eastAsia="Times New Roman"/>
                <w:kern w:val="0"/>
                <w:lang w:eastAsia="ru-RU"/>
              </w:rPr>
              <w:t>х/б</w:t>
            </w:r>
            <w:proofErr w:type="gramEnd"/>
          </w:p>
          <w:p w:rsidR="00A3749F" w:rsidRDefault="00A3749F" w:rsidP="00381C80">
            <w:pPr>
              <w:widowControl/>
              <w:suppressAutoHyphens w:val="0"/>
              <w:rPr>
                <w:rFonts w:eastAsia="Times New Roman"/>
                <w:kern w:val="0"/>
                <w:lang w:eastAsia="ru-RU"/>
              </w:rPr>
            </w:pPr>
            <w:r>
              <w:rPr>
                <w:rFonts w:eastAsia="Times New Roman"/>
                <w:kern w:val="0"/>
                <w:lang w:eastAsia="ru-RU"/>
              </w:rPr>
              <w:t xml:space="preserve">Колпак или косынка </w:t>
            </w:r>
            <w:proofErr w:type="gramStart"/>
            <w:r>
              <w:rPr>
                <w:rFonts w:eastAsia="Times New Roman"/>
                <w:kern w:val="0"/>
                <w:lang w:eastAsia="ru-RU"/>
              </w:rPr>
              <w:t>х/б</w:t>
            </w:r>
            <w:proofErr w:type="gramEnd"/>
          </w:p>
          <w:p w:rsidR="00A3749F" w:rsidRDefault="00A3749F" w:rsidP="00381C80">
            <w:pPr>
              <w:widowControl/>
              <w:suppressAutoHyphens w:val="0"/>
              <w:rPr>
                <w:rFonts w:eastAsia="Times New Roman"/>
                <w:kern w:val="0"/>
                <w:lang w:eastAsia="ru-RU"/>
              </w:rPr>
            </w:pPr>
            <w:r>
              <w:rPr>
                <w:rFonts w:eastAsia="Times New Roman"/>
                <w:kern w:val="0"/>
                <w:lang w:eastAsia="ru-RU"/>
              </w:rPr>
              <w:t xml:space="preserve">Полотенце </w:t>
            </w:r>
          </w:p>
          <w:p w:rsidR="00A3749F" w:rsidRDefault="00A3749F" w:rsidP="00381C80">
            <w:pPr>
              <w:widowControl/>
              <w:suppressAutoHyphens w:val="0"/>
              <w:rPr>
                <w:rFonts w:eastAsia="Times New Roman"/>
                <w:kern w:val="0"/>
                <w:lang w:eastAsia="ru-RU"/>
              </w:rPr>
            </w:pPr>
            <w:r>
              <w:rPr>
                <w:rFonts w:eastAsia="Times New Roman"/>
                <w:kern w:val="0"/>
                <w:lang w:eastAsia="ru-RU"/>
              </w:rPr>
              <w:t xml:space="preserve">Щетка для мытья рук </w:t>
            </w:r>
          </w:p>
          <w:p w:rsidR="00A3749F" w:rsidRDefault="00A3749F" w:rsidP="00381C80">
            <w:pPr>
              <w:widowControl/>
              <w:suppressAutoHyphens w:val="0"/>
              <w:rPr>
                <w:rFonts w:eastAsia="Times New Roman"/>
                <w:kern w:val="0"/>
                <w:lang w:eastAsia="ru-RU"/>
              </w:rPr>
            </w:pPr>
            <w:r>
              <w:rPr>
                <w:rFonts w:eastAsia="Times New Roman"/>
                <w:kern w:val="0"/>
                <w:lang w:eastAsia="ru-RU"/>
              </w:rPr>
              <w:t xml:space="preserve">Тапочки </w:t>
            </w:r>
          </w:p>
          <w:p w:rsidR="00A3749F" w:rsidRDefault="00A3749F" w:rsidP="00381C80">
            <w:pPr>
              <w:widowControl/>
              <w:suppressAutoHyphens w:val="0"/>
              <w:rPr>
                <w:rFonts w:eastAsia="Times New Roman"/>
                <w:kern w:val="0"/>
                <w:lang w:eastAsia="ru-RU"/>
              </w:rPr>
            </w:pPr>
            <w:r>
              <w:rPr>
                <w:rFonts w:eastAsia="Times New Roman"/>
                <w:kern w:val="0"/>
                <w:lang w:eastAsia="ru-RU"/>
              </w:rPr>
              <w:t xml:space="preserve">Рубашка и брюки </w:t>
            </w:r>
            <w:proofErr w:type="gramStart"/>
            <w:r>
              <w:rPr>
                <w:rFonts w:eastAsia="Times New Roman"/>
                <w:kern w:val="0"/>
                <w:lang w:eastAsia="ru-RU"/>
              </w:rPr>
              <w:t>х/б</w:t>
            </w:r>
            <w:proofErr w:type="gramEnd"/>
            <w:r>
              <w:rPr>
                <w:rFonts w:eastAsia="Times New Roman"/>
                <w:kern w:val="0"/>
                <w:lang w:eastAsia="ru-RU"/>
              </w:rPr>
              <w:t xml:space="preserve"> (для мужчин)</w:t>
            </w:r>
          </w:p>
          <w:p w:rsidR="00A3749F" w:rsidRDefault="00A3749F" w:rsidP="00381C80">
            <w:pPr>
              <w:widowControl/>
              <w:suppressAutoHyphens w:val="0"/>
              <w:rPr>
                <w:rFonts w:eastAsia="Times New Roman"/>
                <w:kern w:val="0"/>
                <w:lang w:eastAsia="ru-RU"/>
              </w:rPr>
            </w:pPr>
            <w:r>
              <w:rPr>
                <w:rFonts w:eastAsia="Times New Roman"/>
                <w:kern w:val="0"/>
                <w:lang w:eastAsia="ru-RU"/>
              </w:rPr>
              <w:t xml:space="preserve">Носки </w:t>
            </w:r>
            <w:proofErr w:type="gramStart"/>
            <w:r>
              <w:rPr>
                <w:rFonts w:eastAsia="Times New Roman"/>
                <w:kern w:val="0"/>
                <w:lang w:eastAsia="ru-RU"/>
              </w:rPr>
              <w:t>х\б</w:t>
            </w:r>
            <w:proofErr w:type="gramEnd"/>
            <w:r>
              <w:rPr>
                <w:rFonts w:eastAsia="Times New Roman"/>
                <w:kern w:val="0"/>
                <w:lang w:eastAsia="ru-RU"/>
              </w:rPr>
              <w:t xml:space="preserve"> белые</w:t>
            </w:r>
          </w:p>
          <w:p w:rsidR="00A3749F" w:rsidRDefault="00A3749F" w:rsidP="00381C80">
            <w:pPr>
              <w:widowControl/>
              <w:suppressAutoHyphens w:val="0"/>
              <w:rPr>
                <w:rFonts w:eastAsia="Times New Roman"/>
                <w:kern w:val="0"/>
                <w:lang w:eastAsia="ru-RU"/>
              </w:rPr>
            </w:pPr>
            <w:r>
              <w:rPr>
                <w:rFonts w:eastAsia="Times New Roman"/>
                <w:kern w:val="0"/>
                <w:lang w:eastAsia="ru-RU"/>
              </w:rPr>
              <w:t>Перчатки резиновые среднему и младшему медицинскому персоналу</w:t>
            </w:r>
          </w:p>
        </w:tc>
        <w:tc>
          <w:tcPr>
            <w:tcW w:w="1800" w:type="dxa"/>
          </w:tcPr>
          <w:p w:rsidR="00A3749F" w:rsidRDefault="00A3749F" w:rsidP="0031229F">
            <w:pPr>
              <w:widowControl/>
              <w:suppressAutoHyphens w:val="0"/>
              <w:jc w:val="center"/>
              <w:rPr>
                <w:rFonts w:eastAsia="Times New Roman"/>
                <w:kern w:val="0"/>
                <w:lang w:eastAsia="ru-RU"/>
              </w:rPr>
            </w:pPr>
            <w:r>
              <w:rPr>
                <w:rFonts w:eastAsia="Times New Roman"/>
                <w:kern w:val="0"/>
                <w:lang w:eastAsia="ru-RU"/>
              </w:rPr>
              <w:t xml:space="preserve">1 </w:t>
            </w:r>
            <w:proofErr w:type="spellStart"/>
            <w:proofErr w:type="gramStart"/>
            <w:r>
              <w:rPr>
                <w:rFonts w:eastAsia="Times New Roman"/>
                <w:kern w:val="0"/>
                <w:lang w:eastAsia="ru-RU"/>
              </w:rPr>
              <w:t>шт</w:t>
            </w:r>
            <w:proofErr w:type="spellEnd"/>
            <w:proofErr w:type="gramEnd"/>
            <w:r>
              <w:rPr>
                <w:rFonts w:eastAsia="Times New Roman"/>
                <w:kern w:val="0"/>
                <w:lang w:eastAsia="ru-RU"/>
              </w:rPr>
              <w:t xml:space="preserve"> на 2 года</w:t>
            </w:r>
          </w:p>
          <w:p w:rsidR="00A3749F" w:rsidRDefault="00A3749F" w:rsidP="0031229F">
            <w:pPr>
              <w:widowControl/>
              <w:suppressAutoHyphens w:val="0"/>
              <w:jc w:val="center"/>
              <w:rPr>
                <w:rFonts w:eastAsia="Times New Roman"/>
                <w:kern w:val="0"/>
                <w:lang w:eastAsia="ru-RU"/>
              </w:rPr>
            </w:pPr>
            <w:r>
              <w:rPr>
                <w:rFonts w:eastAsia="Times New Roman"/>
                <w:kern w:val="0"/>
                <w:lang w:eastAsia="ru-RU"/>
              </w:rPr>
              <w:t xml:space="preserve">1 </w:t>
            </w:r>
            <w:proofErr w:type="spellStart"/>
            <w:proofErr w:type="gramStart"/>
            <w:r>
              <w:rPr>
                <w:rFonts w:eastAsia="Times New Roman"/>
                <w:kern w:val="0"/>
                <w:lang w:eastAsia="ru-RU"/>
              </w:rPr>
              <w:t>шт</w:t>
            </w:r>
            <w:proofErr w:type="spellEnd"/>
            <w:proofErr w:type="gramEnd"/>
            <w:r>
              <w:rPr>
                <w:rFonts w:eastAsia="Times New Roman"/>
                <w:kern w:val="0"/>
                <w:lang w:eastAsia="ru-RU"/>
              </w:rPr>
              <w:t xml:space="preserve"> на 2 года</w:t>
            </w:r>
          </w:p>
          <w:p w:rsidR="00A3749F" w:rsidRDefault="00391F50" w:rsidP="0031229F">
            <w:pPr>
              <w:widowControl/>
              <w:suppressAutoHyphens w:val="0"/>
              <w:jc w:val="center"/>
              <w:rPr>
                <w:rFonts w:eastAsia="Times New Roman"/>
                <w:kern w:val="0"/>
                <w:lang w:eastAsia="ru-RU"/>
              </w:rPr>
            </w:pPr>
            <w:r>
              <w:rPr>
                <w:rFonts w:eastAsia="Times New Roman"/>
                <w:kern w:val="0"/>
                <w:lang w:eastAsia="ru-RU"/>
              </w:rPr>
              <w:t xml:space="preserve">1 </w:t>
            </w:r>
            <w:proofErr w:type="spellStart"/>
            <w:proofErr w:type="gramStart"/>
            <w:r>
              <w:rPr>
                <w:rFonts w:eastAsia="Times New Roman"/>
                <w:kern w:val="0"/>
                <w:lang w:eastAsia="ru-RU"/>
              </w:rPr>
              <w:t>шт</w:t>
            </w:r>
            <w:proofErr w:type="spellEnd"/>
            <w:proofErr w:type="gramEnd"/>
            <w:r>
              <w:rPr>
                <w:rFonts w:eastAsia="Times New Roman"/>
                <w:kern w:val="0"/>
                <w:lang w:eastAsia="ru-RU"/>
              </w:rPr>
              <w:t xml:space="preserve"> на 2 года </w:t>
            </w:r>
          </w:p>
          <w:p w:rsidR="00391F50" w:rsidRDefault="00391F50" w:rsidP="0031229F">
            <w:pPr>
              <w:widowControl/>
              <w:suppressAutoHyphens w:val="0"/>
              <w:jc w:val="center"/>
              <w:rPr>
                <w:rFonts w:eastAsia="Times New Roman"/>
                <w:kern w:val="0"/>
                <w:lang w:eastAsia="ru-RU"/>
              </w:rPr>
            </w:pPr>
            <w:r>
              <w:rPr>
                <w:rFonts w:eastAsia="Times New Roman"/>
                <w:kern w:val="0"/>
                <w:lang w:eastAsia="ru-RU"/>
              </w:rPr>
              <w:t xml:space="preserve">Дежурная </w:t>
            </w:r>
          </w:p>
          <w:p w:rsidR="00391F50" w:rsidRDefault="00391F50" w:rsidP="0031229F">
            <w:pPr>
              <w:widowControl/>
              <w:suppressAutoHyphens w:val="0"/>
              <w:jc w:val="center"/>
              <w:rPr>
                <w:rFonts w:eastAsia="Times New Roman"/>
                <w:kern w:val="0"/>
                <w:lang w:eastAsia="ru-RU"/>
              </w:rPr>
            </w:pPr>
            <w:r>
              <w:rPr>
                <w:rFonts w:eastAsia="Times New Roman"/>
                <w:kern w:val="0"/>
                <w:lang w:eastAsia="ru-RU"/>
              </w:rPr>
              <w:t>1 пара</w:t>
            </w:r>
          </w:p>
          <w:p w:rsidR="00391F50" w:rsidRDefault="00391F50" w:rsidP="0031229F">
            <w:pPr>
              <w:widowControl/>
              <w:suppressAutoHyphens w:val="0"/>
              <w:jc w:val="center"/>
              <w:rPr>
                <w:rFonts w:eastAsia="Times New Roman"/>
                <w:kern w:val="0"/>
                <w:lang w:eastAsia="ru-RU"/>
              </w:rPr>
            </w:pPr>
            <w:r>
              <w:rPr>
                <w:rFonts w:eastAsia="Times New Roman"/>
                <w:kern w:val="0"/>
                <w:lang w:eastAsia="ru-RU"/>
              </w:rPr>
              <w:t xml:space="preserve">1 </w:t>
            </w:r>
            <w:proofErr w:type="spellStart"/>
            <w:proofErr w:type="gramStart"/>
            <w:r>
              <w:rPr>
                <w:rFonts w:eastAsia="Times New Roman"/>
                <w:kern w:val="0"/>
                <w:lang w:eastAsia="ru-RU"/>
              </w:rPr>
              <w:t>шт</w:t>
            </w:r>
            <w:proofErr w:type="spellEnd"/>
            <w:proofErr w:type="gramEnd"/>
            <w:r>
              <w:rPr>
                <w:rFonts w:eastAsia="Times New Roman"/>
                <w:kern w:val="0"/>
                <w:lang w:eastAsia="ru-RU"/>
              </w:rPr>
              <w:t xml:space="preserve"> на 2 года</w:t>
            </w:r>
          </w:p>
          <w:p w:rsidR="00391F50" w:rsidRDefault="00391F50" w:rsidP="0031229F">
            <w:pPr>
              <w:widowControl/>
              <w:suppressAutoHyphens w:val="0"/>
              <w:jc w:val="center"/>
              <w:rPr>
                <w:rFonts w:eastAsia="Times New Roman"/>
                <w:kern w:val="0"/>
                <w:lang w:eastAsia="ru-RU"/>
              </w:rPr>
            </w:pPr>
            <w:r>
              <w:rPr>
                <w:rFonts w:eastAsia="Times New Roman"/>
                <w:kern w:val="0"/>
                <w:lang w:eastAsia="ru-RU"/>
              </w:rPr>
              <w:t xml:space="preserve">1 пара </w:t>
            </w:r>
          </w:p>
          <w:p w:rsidR="00391F50" w:rsidRDefault="00391F50" w:rsidP="0031229F">
            <w:pPr>
              <w:widowControl/>
              <w:suppressAutoHyphens w:val="0"/>
              <w:jc w:val="center"/>
              <w:rPr>
                <w:rFonts w:eastAsia="Times New Roman"/>
                <w:kern w:val="0"/>
                <w:lang w:eastAsia="ru-RU"/>
              </w:rPr>
            </w:pPr>
            <w:r>
              <w:rPr>
                <w:rFonts w:eastAsia="Times New Roman"/>
                <w:kern w:val="0"/>
                <w:lang w:eastAsia="ru-RU"/>
              </w:rPr>
              <w:t xml:space="preserve">Дежурные </w:t>
            </w:r>
          </w:p>
        </w:tc>
      </w:tr>
      <w:tr w:rsidR="00391F50" w:rsidRPr="0031229F" w:rsidTr="00231673">
        <w:trPr>
          <w:trHeight w:val="1451"/>
        </w:trPr>
        <w:tc>
          <w:tcPr>
            <w:tcW w:w="648" w:type="dxa"/>
            <w:vAlign w:val="center"/>
          </w:tcPr>
          <w:p w:rsidR="00391F50" w:rsidRDefault="00391F50" w:rsidP="0031229F">
            <w:pPr>
              <w:widowControl/>
              <w:suppressAutoHyphens w:val="0"/>
              <w:jc w:val="center"/>
              <w:rPr>
                <w:rFonts w:eastAsia="Times New Roman"/>
                <w:kern w:val="0"/>
                <w:lang w:eastAsia="ru-RU"/>
              </w:rPr>
            </w:pPr>
            <w:r>
              <w:rPr>
                <w:rFonts w:eastAsia="Times New Roman"/>
                <w:kern w:val="0"/>
                <w:lang w:eastAsia="ru-RU"/>
              </w:rPr>
              <w:t>18</w:t>
            </w:r>
          </w:p>
        </w:tc>
        <w:tc>
          <w:tcPr>
            <w:tcW w:w="3132" w:type="dxa"/>
            <w:vAlign w:val="center"/>
          </w:tcPr>
          <w:p w:rsidR="00391F50" w:rsidRDefault="00391F50" w:rsidP="0031229F">
            <w:pPr>
              <w:widowControl/>
              <w:suppressAutoHyphens w:val="0"/>
              <w:rPr>
                <w:rFonts w:eastAsia="Times New Roman"/>
                <w:kern w:val="0"/>
                <w:lang w:eastAsia="ru-RU"/>
              </w:rPr>
            </w:pPr>
            <w:r>
              <w:rPr>
                <w:rFonts w:eastAsia="Times New Roman"/>
                <w:kern w:val="0"/>
                <w:lang w:eastAsia="ru-RU"/>
              </w:rPr>
              <w:t>Шеф-повар, повар, официант</w:t>
            </w:r>
          </w:p>
        </w:tc>
        <w:tc>
          <w:tcPr>
            <w:tcW w:w="4680" w:type="dxa"/>
          </w:tcPr>
          <w:p w:rsidR="00391F50" w:rsidRDefault="00391F50" w:rsidP="00381C80">
            <w:pPr>
              <w:widowControl/>
              <w:suppressAutoHyphens w:val="0"/>
              <w:rPr>
                <w:rFonts w:eastAsia="Times New Roman"/>
                <w:kern w:val="0"/>
                <w:lang w:eastAsia="ru-RU"/>
              </w:rPr>
            </w:pPr>
            <w:r>
              <w:rPr>
                <w:rFonts w:eastAsia="Times New Roman"/>
                <w:kern w:val="0"/>
                <w:lang w:eastAsia="ru-RU"/>
              </w:rPr>
              <w:t xml:space="preserve"> Колпак или косынка </w:t>
            </w:r>
          </w:p>
          <w:p w:rsidR="00391F50" w:rsidRDefault="00391F50" w:rsidP="00381C80">
            <w:pPr>
              <w:widowControl/>
              <w:suppressAutoHyphens w:val="0"/>
              <w:rPr>
                <w:rFonts w:eastAsia="Times New Roman"/>
                <w:kern w:val="0"/>
                <w:lang w:eastAsia="ru-RU"/>
              </w:rPr>
            </w:pPr>
            <w:r>
              <w:rPr>
                <w:rFonts w:eastAsia="Times New Roman"/>
                <w:kern w:val="0"/>
                <w:lang w:eastAsia="ru-RU"/>
              </w:rPr>
              <w:t xml:space="preserve"> Куртка </w:t>
            </w:r>
            <w:proofErr w:type="gramStart"/>
            <w:r>
              <w:rPr>
                <w:rFonts w:eastAsia="Times New Roman"/>
                <w:kern w:val="0"/>
                <w:lang w:eastAsia="ru-RU"/>
              </w:rPr>
              <w:t>х\б</w:t>
            </w:r>
            <w:proofErr w:type="gramEnd"/>
          </w:p>
          <w:p w:rsidR="00391F50" w:rsidRDefault="00391F50" w:rsidP="00381C80">
            <w:pPr>
              <w:widowControl/>
              <w:suppressAutoHyphens w:val="0"/>
              <w:rPr>
                <w:rFonts w:eastAsia="Times New Roman"/>
                <w:kern w:val="0"/>
                <w:lang w:eastAsia="ru-RU"/>
              </w:rPr>
            </w:pPr>
            <w:r>
              <w:rPr>
                <w:rFonts w:eastAsia="Times New Roman"/>
                <w:kern w:val="0"/>
                <w:lang w:eastAsia="ru-RU"/>
              </w:rPr>
              <w:t xml:space="preserve"> Брюки или юбка </w:t>
            </w:r>
            <w:proofErr w:type="gramStart"/>
            <w:r>
              <w:rPr>
                <w:rFonts w:eastAsia="Times New Roman"/>
                <w:kern w:val="0"/>
                <w:lang w:eastAsia="ru-RU"/>
              </w:rPr>
              <w:t>х/б</w:t>
            </w:r>
            <w:proofErr w:type="gramEnd"/>
          </w:p>
          <w:p w:rsidR="00391F50" w:rsidRDefault="00391F50" w:rsidP="00381C80">
            <w:pPr>
              <w:widowControl/>
              <w:suppressAutoHyphens w:val="0"/>
              <w:rPr>
                <w:rFonts w:eastAsia="Times New Roman"/>
                <w:kern w:val="0"/>
                <w:lang w:eastAsia="ru-RU"/>
              </w:rPr>
            </w:pPr>
            <w:r>
              <w:rPr>
                <w:rFonts w:eastAsia="Times New Roman"/>
                <w:kern w:val="0"/>
                <w:lang w:eastAsia="ru-RU"/>
              </w:rPr>
              <w:t xml:space="preserve"> Фартук </w:t>
            </w:r>
            <w:proofErr w:type="gramStart"/>
            <w:r>
              <w:rPr>
                <w:rFonts w:eastAsia="Times New Roman"/>
                <w:kern w:val="0"/>
                <w:lang w:eastAsia="ru-RU"/>
              </w:rPr>
              <w:t>х/б</w:t>
            </w:r>
            <w:proofErr w:type="gramEnd"/>
          </w:p>
          <w:p w:rsidR="00391F50" w:rsidRDefault="00391F50" w:rsidP="00381C80">
            <w:pPr>
              <w:widowControl/>
              <w:suppressAutoHyphens w:val="0"/>
              <w:rPr>
                <w:rFonts w:eastAsia="Times New Roman"/>
                <w:kern w:val="0"/>
                <w:lang w:eastAsia="ru-RU"/>
              </w:rPr>
            </w:pPr>
            <w:r>
              <w:rPr>
                <w:rFonts w:eastAsia="Times New Roman"/>
                <w:kern w:val="0"/>
                <w:lang w:eastAsia="ru-RU"/>
              </w:rPr>
              <w:t xml:space="preserve"> Тапочки </w:t>
            </w:r>
          </w:p>
          <w:p w:rsidR="00391F50" w:rsidRDefault="00391F50" w:rsidP="00381C80">
            <w:pPr>
              <w:widowControl/>
              <w:suppressAutoHyphens w:val="0"/>
              <w:rPr>
                <w:rFonts w:eastAsia="Times New Roman"/>
                <w:kern w:val="0"/>
                <w:lang w:eastAsia="ru-RU"/>
              </w:rPr>
            </w:pPr>
            <w:r>
              <w:rPr>
                <w:rFonts w:eastAsia="Times New Roman"/>
                <w:kern w:val="0"/>
                <w:lang w:eastAsia="ru-RU"/>
              </w:rPr>
              <w:t xml:space="preserve"> Полотенце для рук </w:t>
            </w:r>
          </w:p>
        </w:tc>
        <w:tc>
          <w:tcPr>
            <w:tcW w:w="1800" w:type="dxa"/>
          </w:tcPr>
          <w:p w:rsidR="00391F50" w:rsidRDefault="00391F50" w:rsidP="0031229F">
            <w:pPr>
              <w:widowControl/>
              <w:suppressAutoHyphens w:val="0"/>
              <w:jc w:val="center"/>
              <w:rPr>
                <w:rFonts w:eastAsia="Times New Roman"/>
                <w:kern w:val="0"/>
                <w:lang w:eastAsia="ru-RU"/>
              </w:rPr>
            </w:pPr>
            <w:r>
              <w:rPr>
                <w:rFonts w:eastAsia="Times New Roman"/>
                <w:kern w:val="0"/>
                <w:lang w:eastAsia="ru-RU"/>
              </w:rPr>
              <w:t xml:space="preserve">1 </w:t>
            </w:r>
            <w:proofErr w:type="spellStart"/>
            <w:proofErr w:type="gramStart"/>
            <w:r>
              <w:rPr>
                <w:rFonts w:eastAsia="Times New Roman"/>
                <w:kern w:val="0"/>
                <w:lang w:eastAsia="ru-RU"/>
              </w:rPr>
              <w:t>шт</w:t>
            </w:r>
            <w:proofErr w:type="spellEnd"/>
            <w:proofErr w:type="gramEnd"/>
            <w:r>
              <w:rPr>
                <w:rFonts w:eastAsia="Times New Roman"/>
                <w:kern w:val="0"/>
                <w:lang w:eastAsia="ru-RU"/>
              </w:rPr>
              <w:t xml:space="preserve"> на 2 года </w:t>
            </w:r>
          </w:p>
          <w:p w:rsidR="00391F50" w:rsidRDefault="00391F50" w:rsidP="0031229F">
            <w:pPr>
              <w:widowControl/>
              <w:suppressAutoHyphens w:val="0"/>
              <w:jc w:val="center"/>
              <w:rPr>
                <w:rFonts w:eastAsia="Times New Roman"/>
                <w:kern w:val="0"/>
                <w:lang w:eastAsia="ru-RU"/>
              </w:rPr>
            </w:pPr>
            <w:r>
              <w:rPr>
                <w:rFonts w:eastAsia="Times New Roman"/>
                <w:kern w:val="0"/>
                <w:lang w:eastAsia="ru-RU"/>
              </w:rPr>
              <w:t xml:space="preserve">1 </w:t>
            </w:r>
            <w:proofErr w:type="spellStart"/>
            <w:proofErr w:type="gramStart"/>
            <w:r>
              <w:rPr>
                <w:rFonts w:eastAsia="Times New Roman"/>
                <w:kern w:val="0"/>
                <w:lang w:eastAsia="ru-RU"/>
              </w:rPr>
              <w:t>шт</w:t>
            </w:r>
            <w:proofErr w:type="spellEnd"/>
            <w:proofErr w:type="gramEnd"/>
            <w:r>
              <w:rPr>
                <w:rFonts w:eastAsia="Times New Roman"/>
                <w:kern w:val="0"/>
                <w:lang w:eastAsia="ru-RU"/>
              </w:rPr>
              <w:t xml:space="preserve"> на 2 года</w:t>
            </w:r>
          </w:p>
          <w:p w:rsidR="00391F50" w:rsidRDefault="00391F50" w:rsidP="0031229F">
            <w:pPr>
              <w:widowControl/>
              <w:suppressAutoHyphens w:val="0"/>
              <w:jc w:val="center"/>
              <w:rPr>
                <w:rFonts w:eastAsia="Times New Roman"/>
                <w:kern w:val="0"/>
                <w:lang w:eastAsia="ru-RU"/>
              </w:rPr>
            </w:pPr>
            <w:r>
              <w:rPr>
                <w:rFonts w:eastAsia="Times New Roman"/>
                <w:kern w:val="0"/>
                <w:lang w:eastAsia="ru-RU"/>
              </w:rPr>
              <w:t xml:space="preserve">1 </w:t>
            </w:r>
            <w:proofErr w:type="spellStart"/>
            <w:proofErr w:type="gramStart"/>
            <w:r>
              <w:rPr>
                <w:rFonts w:eastAsia="Times New Roman"/>
                <w:kern w:val="0"/>
                <w:lang w:eastAsia="ru-RU"/>
              </w:rPr>
              <w:t>шт</w:t>
            </w:r>
            <w:proofErr w:type="spellEnd"/>
            <w:proofErr w:type="gramEnd"/>
            <w:r>
              <w:rPr>
                <w:rFonts w:eastAsia="Times New Roman"/>
                <w:kern w:val="0"/>
                <w:lang w:eastAsia="ru-RU"/>
              </w:rPr>
              <w:t xml:space="preserve"> на 2 года </w:t>
            </w:r>
          </w:p>
          <w:p w:rsidR="00391F50" w:rsidRDefault="00391F50" w:rsidP="0031229F">
            <w:pPr>
              <w:widowControl/>
              <w:suppressAutoHyphens w:val="0"/>
              <w:jc w:val="center"/>
              <w:rPr>
                <w:rFonts w:eastAsia="Times New Roman"/>
                <w:kern w:val="0"/>
                <w:lang w:eastAsia="ru-RU"/>
              </w:rPr>
            </w:pPr>
            <w:r>
              <w:rPr>
                <w:rFonts w:eastAsia="Times New Roman"/>
                <w:kern w:val="0"/>
                <w:lang w:eastAsia="ru-RU"/>
              </w:rPr>
              <w:t xml:space="preserve">1 </w:t>
            </w:r>
            <w:proofErr w:type="spellStart"/>
            <w:proofErr w:type="gramStart"/>
            <w:r>
              <w:rPr>
                <w:rFonts w:eastAsia="Times New Roman"/>
                <w:kern w:val="0"/>
                <w:lang w:eastAsia="ru-RU"/>
              </w:rPr>
              <w:t>шт</w:t>
            </w:r>
            <w:proofErr w:type="spellEnd"/>
            <w:proofErr w:type="gramEnd"/>
          </w:p>
          <w:p w:rsidR="00391F50" w:rsidRDefault="00391F50" w:rsidP="0031229F">
            <w:pPr>
              <w:widowControl/>
              <w:suppressAutoHyphens w:val="0"/>
              <w:jc w:val="center"/>
              <w:rPr>
                <w:rFonts w:eastAsia="Times New Roman"/>
                <w:kern w:val="0"/>
                <w:lang w:eastAsia="ru-RU"/>
              </w:rPr>
            </w:pPr>
            <w:r>
              <w:rPr>
                <w:rFonts w:eastAsia="Times New Roman"/>
                <w:kern w:val="0"/>
                <w:lang w:eastAsia="ru-RU"/>
              </w:rPr>
              <w:t>2 пары</w:t>
            </w:r>
          </w:p>
          <w:p w:rsidR="00391F50" w:rsidRDefault="00391F50" w:rsidP="0031229F">
            <w:pPr>
              <w:widowControl/>
              <w:suppressAutoHyphens w:val="0"/>
              <w:jc w:val="center"/>
              <w:rPr>
                <w:rFonts w:eastAsia="Times New Roman"/>
                <w:kern w:val="0"/>
                <w:lang w:eastAsia="ru-RU"/>
              </w:rPr>
            </w:pPr>
            <w:r>
              <w:rPr>
                <w:rFonts w:eastAsia="Times New Roman"/>
                <w:kern w:val="0"/>
                <w:lang w:eastAsia="ru-RU"/>
              </w:rPr>
              <w:t xml:space="preserve">Дежурное </w:t>
            </w:r>
          </w:p>
        </w:tc>
      </w:tr>
      <w:tr w:rsidR="00391F50" w:rsidRPr="0031229F" w:rsidTr="00231673">
        <w:trPr>
          <w:trHeight w:val="1451"/>
        </w:trPr>
        <w:tc>
          <w:tcPr>
            <w:tcW w:w="648" w:type="dxa"/>
            <w:vAlign w:val="center"/>
          </w:tcPr>
          <w:p w:rsidR="00391F50" w:rsidRDefault="00391F50" w:rsidP="0031229F">
            <w:pPr>
              <w:widowControl/>
              <w:suppressAutoHyphens w:val="0"/>
              <w:jc w:val="center"/>
              <w:rPr>
                <w:rFonts w:eastAsia="Times New Roman"/>
                <w:kern w:val="0"/>
                <w:lang w:eastAsia="ru-RU"/>
              </w:rPr>
            </w:pPr>
            <w:r>
              <w:rPr>
                <w:rFonts w:eastAsia="Times New Roman"/>
                <w:kern w:val="0"/>
                <w:lang w:eastAsia="ru-RU"/>
              </w:rPr>
              <w:t>19</w:t>
            </w:r>
          </w:p>
        </w:tc>
        <w:tc>
          <w:tcPr>
            <w:tcW w:w="3132" w:type="dxa"/>
            <w:vAlign w:val="center"/>
          </w:tcPr>
          <w:p w:rsidR="00391F50" w:rsidRDefault="00391F50" w:rsidP="0031229F">
            <w:pPr>
              <w:widowControl/>
              <w:suppressAutoHyphens w:val="0"/>
              <w:rPr>
                <w:rFonts w:eastAsia="Times New Roman"/>
                <w:kern w:val="0"/>
                <w:lang w:eastAsia="ru-RU"/>
              </w:rPr>
            </w:pPr>
            <w:r>
              <w:rPr>
                <w:rFonts w:eastAsia="Times New Roman"/>
                <w:kern w:val="0"/>
                <w:lang w:eastAsia="ru-RU"/>
              </w:rPr>
              <w:t>Подсобные рабочие,  уборщицы</w:t>
            </w:r>
          </w:p>
        </w:tc>
        <w:tc>
          <w:tcPr>
            <w:tcW w:w="4680" w:type="dxa"/>
          </w:tcPr>
          <w:p w:rsidR="00391F50" w:rsidRDefault="00391F50" w:rsidP="00381C80">
            <w:pPr>
              <w:widowControl/>
              <w:suppressAutoHyphens w:val="0"/>
              <w:rPr>
                <w:rFonts w:eastAsia="Times New Roman"/>
                <w:kern w:val="0"/>
                <w:lang w:eastAsia="ru-RU"/>
              </w:rPr>
            </w:pPr>
            <w:r>
              <w:rPr>
                <w:rFonts w:eastAsia="Times New Roman"/>
                <w:kern w:val="0"/>
                <w:lang w:eastAsia="ru-RU"/>
              </w:rPr>
              <w:t xml:space="preserve">Халат  из плотной </w:t>
            </w:r>
            <w:proofErr w:type="gramStart"/>
            <w:r>
              <w:rPr>
                <w:rFonts w:eastAsia="Times New Roman"/>
                <w:kern w:val="0"/>
                <w:lang w:eastAsia="ru-RU"/>
              </w:rPr>
              <w:t>х/б</w:t>
            </w:r>
            <w:proofErr w:type="gramEnd"/>
            <w:r>
              <w:rPr>
                <w:rFonts w:eastAsia="Times New Roman"/>
                <w:kern w:val="0"/>
                <w:lang w:eastAsia="ru-RU"/>
              </w:rPr>
              <w:t xml:space="preserve"> ткани </w:t>
            </w:r>
          </w:p>
          <w:p w:rsidR="00391F50" w:rsidRDefault="00391F50" w:rsidP="00381C80">
            <w:pPr>
              <w:widowControl/>
              <w:suppressAutoHyphens w:val="0"/>
              <w:rPr>
                <w:rFonts w:eastAsia="Times New Roman"/>
                <w:kern w:val="0"/>
                <w:lang w:eastAsia="ru-RU"/>
              </w:rPr>
            </w:pPr>
            <w:r>
              <w:rPr>
                <w:rFonts w:eastAsia="Times New Roman"/>
                <w:kern w:val="0"/>
                <w:lang w:eastAsia="ru-RU"/>
              </w:rPr>
              <w:t xml:space="preserve">Колпак или косынка </w:t>
            </w:r>
            <w:proofErr w:type="gramStart"/>
            <w:r>
              <w:rPr>
                <w:rFonts w:eastAsia="Times New Roman"/>
                <w:kern w:val="0"/>
                <w:lang w:eastAsia="ru-RU"/>
              </w:rPr>
              <w:t>х/б</w:t>
            </w:r>
            <w:proofErr w:type="gramEnd"/>
          </w:p>
          <w:p w:rsidR="00391F50" w:rsidRDefault="00391F50" w:rsidP="00381C80">
            <w:pPr>
              <w:widowControl/>
              <w:suppressAutoHyphens w:val="0"/>
              <w:rPr>
                <w:rFonts w:eastAsia="Times New Roman"/>
                <w:kern w:val="0"/>
                <w:lang w:eastAsia="ru-RU"/>
              </w:rPr>
            </w:pPr>
            <w:r>
              <w:rPr>
                <w:rFonts w:eastAsia="Times New Roman"/>
                <w:kern w:val="0"/>
                <w:lang w:eastAsia="ru-RU"/>
              </w:rPr>
              <w:t xml:space="preserve">Фартук с нагрудником из плотной ткани </w:t>
            </w:r>
          </w:p>
          <w:p w:rsidR="00391F50" w:rsidRDefault="00391F50" w:rsidP="00381C80">
            <w:pPr>
              <w:widowControl/>
              <w:suppressAutoHyphens w:val="0"/>
              <w:rPr>
                <w:rFonts w:eastAsia="Times New Roman"/>
                <w:kern w:val="0"/>
                <w:lang w:eastAsia="ru-RU"/>
              </w:rPr>
            </w:pPr>
            <w:r>
              <w:rPr>
                <w:rFonts w:eastAsia="Times New Roman"/>
                <w:kern w:val="0"/>
                <w:lang w:eastAsia="ru-RU"/>
              </w:rPr>
              <w:t xml:space="preserve">Тапочки </w:t>
            </w:r>
          </w:p>
        </w:tc>
        <w:tc>
          <w:tcPr>
            <w:tcW w:w="1800" w:type="dxa"/>
          </w:tcPr>
          <w:p w:rsidR="00391F50" w:rsidRDefault="00391F50" w:rsidP="0031229F">
            <w:pPr>
              <w:widowControl/>
              <w:suppressAutoHyphens w:val="0"/>
              <w:jc w:val="center"/>
              <w:rPr>
                <w:rFonts w:eastAsia="Times New Roman"/>
                <w:kern w:val="0"/>
                <w:lang w:eastAsia="ru-RU"/>
              </w:rPr>
            </w:pPr>
            <w:r>
              <w:rPr>
                <w:rFonts w:eastAsia="Times New Roman"/>
                <w:kern w:val="0"/>
                <w:lang w:eastAsia="ru-RU"/>
              </w:rPr>
              <w:t>1 шт. на 2 года</w:t>
            </w:r>
          </w:p>
          <w:p w:rsidR="00391F50" w:rsidRDefault="00391F50" w:rsidP="0031229F">
            <w:pPr>
              <w:widowControl/>
              <w:suppressAutoHyphens w:val="0"/>
              <w:jc w:val="center"/>
              <w:rPr>
                <w:rFonts w:eastAsia="Times New Roman"/>
                <w:kern w:val="0"/>
                <w:lang w:eastAsia="ru-RU"/>
              </w:rPr>
            </w:pPr>
            <w:r>
              <w:rPr>
                <w:rFonts w:eastAsia="Times New Roman"/>
                <w:kern w:val="0"/>
                <w:lang w:eastAsia="ru-RU"/>
              </w:rPr>
              <w:t xml:space="preserve">1 </w:t>
            </w:r>
            <w:proofErr w:type="spellStart"/>
            <w:proofErr w:type="gramStart"/>
            <w:r>
              <w:rPr>
                <w:rFonts w:eastAsia="Times New Roman"/>
                <w:kern w:val="0"/>
                <w:lang w:eastAsia="ru-RU"/>
              </w:rPr>
              <w:t>шт</w:t>
            </w:r>
            <w:proofErr w:type="spellEnd"/>
            <w:proofErr w:type="gramEnd"/>
            <w:r>
              <w:rPr>
                <w:rFonts w:eastAsia="Times New Roman"/>
                <w:kern w:val="0"/>
                <w:lang w:eastAsia="ru-RU"/>
              </w:rPr>
              <w:t xml:space="preserve"> на 2 года</w:t>
            </w:r>
          </w:p>
          <w:p w:rsidR="00391F50" w:rsidRDefault="00391F50" w:rsidP="0031229F">
            <w:pPr>
              <w:widowControl/>
              <w:suppressAutoHyphens w:val="0"/>
              <w:jc w:val="center"/>
              <w:rPr>
                <w:rFonts w:eastAsia="Times New Roman"/>
                <w:kern w:val="0"/>
                <w:lang w:eastAsia="ru-RU"/>
              </w:rPr>
            </w:pPr>
            <w:r>
              <w:rPr>
                <w:rFonts w:eastAsia="Times New Roman"/>
                <w:kern w:val="0"/>
                <w:lang w:eastAsia="ru-RU"/>
              </w:rPr>
              <w:t xml:space="preserve">1 </w:t>
            </w:r>
            <w:proofErr w:type="spellStart"/>
            <w:proofErr w:type="gramStart"/>
            <w:r>
              <w:rPr>
                <w:rFonts w:eastAsia="Times New Roman"/>
                <w:kern w:val="0"/>
                <w:lang w:eastAsia="ru-RU"/>
              </w:rPr>
              <w:t>шт</w:t>
            </w:r>
            <w:proofErr w:type="spellEnd"/>
            <w:proofErr w:type="gramEnd"/>
          </w:p>
          <w:p w:rsidR="00391F50" w:rsidRDefault="00391F50" w:rsidP="0031229F">
            <w:pPr>
              <w:widowControl/>
              <w:suppressAutoHyphens w:val="0"/>
              <w:jc w:val="center"/>
              <w:rPr>
                <w:rFonts w:eastAsia="Times New Roman"/>
                <w:kern w:val="0"/>
                <w:lang w:eastAsia="ru-RU"/>
              </w:rPr>
            </w:pPr>
            <w:r>
              <w:rPr>
                <w:rFonts w:eastAsia="Times New Roman"/>
                <w:kern w:val="0"/>
                <w:lang w:eastAsia="ru-RU"/>
              </w:rPr>
              <w:t>2 пары</w:t>
            </w:r>
          </w:p>
        </w:tc>
      </w:tr>
      <w:tr w:rsidR="00391F50" w:rsidRPr="0031229F" w:rsidTr="00231673">
        <w:trPr>
          <w:trHeight w:val="1451"/>
        </w:trPr>
        <w:tc>
          <w:tcPr>
            <w:tcW w:w="648" w:type="dxa"/>
            <w:vAlign w:val="center"/>
          </w:tcPr>
          <w:p w:rsidR="00391F50" w:rsidRDefault="00391F50" w:rsidP="0031229F">
            <w:pPr>
              <w:widowControl/>
              <w:suppressAutoHyphens w:val="0"/>
              <w:jc w:val="center"/>
              <w:rPr>
                <w:rFonts w:eastAsia="Times New Roman"/>
                <w:kern w:val="0"/>
                <w:lang w:eastAsia="ru-RU"/>
              </w:rPr>
            </w:pPr>
            <w:r>
              <w:rPr>
                <w:rFonts w:eastAsia="Times New Roman"/>
                <w:kern w:val="0"/>
                <w:lang w:eastAsia="ru-RU"/>
              </w:rPr>
              <w:lastRenderedPageBreak/>
              <w:t>20</w:t>
            </w:r>
          </w:p>
        </w:tc>
        <w:tc>
          <w:tcPr>
            <w:tcW w:w="3132" w:type="dxa"/>
            <w:vAlign w:val="center"/>
          </w:tcPr>
          <w:p w:rsidR="00391F50" w:rsidRDefault="00391F50" w:rsidP="0031229F">
            <w:pPr>
              <w:widowControl/>
              <w:suppressAutoHyphens w:val="0"/>
              <w:rPr>
                <w:rFonts w:eastAsia="Times New Roman"/>
                <w:kern w:val="0"/>
                <w:lang w:eastAsia="ru-RU"/>
              </w:rPr>
            </w:pPr>
            <w:r>
              <w:rPr>
                <w:rFonts w:eastAsia="Times New Roman"/>
                <w:kern w:val="0"/>
                <w:lang w:eastAsia="ru-RU"/>
              </w:rPr>
              <w:t xml:space="preserve">Библиотекарь </w:t>
            </w:r>
          </w:p>
        </w:tc>
        <w:tc>
          <w:tcPr>
            <w:tcW w:w="4680" w:type="dxa"/>
          </w:tcPr>
          <w:p w:rsidR="00391F50" w:rsidRDefault="00391F50" w:rsidP="00381C80">
            <w:pPr>
              <w:widowControl/>
              <w:suppressAutoHyphens w:val="0"/>
              <w:rPr>
                <w:rFonts w:eastAsia="Times New Roman"/>
                <w:kern w:val="0"/>
                <w:lang w:eastAsia="ru-RU"/>
              </w:rPr>
            </w:pPr>
            <w:r>
              <w:rPr>
                <w:rFonts w:eastAsia="Times New Roman"/>
                <w:kern w:val="0"/>
                <w:lang w:eastAsia="ru-RU"/>
              </w:rPr>
              <w:t xml:space="preserve">Халат  </w:t>
            </w:r>
            <w:proofErr w:type="gramStart"/>
            <w:r>
              <w:rPr>
                <w:rFonts w:eastAsia="Times New Roman"/>
                <w:kern w:val="0"/>
                <w:lang w:eastAsia="ru-RU"/>
              </w:rPr>
              <w:t>х/б</w:t>
            </w:r>
            <w:proofErr w:type="gramEnd"/>
          </w:p>
          <w:p w:rsidR="00391F50" w:rsidRDefault="00391F50" w:rsidP="00381C80">
            <w:pPr>
              <w:widowControl/>
              <w:suppressAutoHyphens w:val="0"/>
              <w:rPr>
                <w:rFonts w:eastAsia="Times New Roman"/>
                <w:kern w:val="0"/>
                <w:lang w:eastAsia="ru-RU"/>
              </w:rPr>
            </w:pPr>
            <w:r>
              <w:rPr>
                <w:rFonts w:eastAsia="Times New Roman"/>
                <w:kern w:val="0"/>
                <w:lang w:eastAsia="ru-RU"/>
              </w:rPr>
              <w:t xml:space="preserve">Колпак или косынка </w:t>
            </w:r>
          </w:p>
        </w:tc>
        <w:tc>
          <w:tcPr>
            <w:tcW w:w="1800" w:type="dxa"/>
          </w:tcPr>
          <w:p w:rsidR="00391F50" w:rsidRDefault="00391F50" w:rsidP="0031229F">
            <w:pPr>
              <w:widowControl/>
              <w:suppressAutoHyphens w:val="0"/>
              <w:jc w:val="center"/>
              <w:rPr>
                <w:rFonts w:eastAsia="Times New Roman"/>
                <w:kern w:val="0"/>
                <w:lang w:eastAsia="ru-RU"/>
              </w:rPr>
            </w:pPr>
            <w:r>
              <w:rPr>
                <w:rFonts w:eastAsia="Times New Roman"/>
                <w:kern w:val="0"/>
                <w:lang w:eastAsia="ru-RU"/>
              </w:rPr>
              <w:t xml:space="preserve">1 </w:t>
            </w:r>
            <w:proofErr w:type="spellStart"/>
            <w:proofErr w:type="gramStart"/>
            <w:r>
              <w:rPr>
                <w:rFonts w:eastAsia="Times New Roman"/>
                <w:kern w:val="0"/>
                <w:lang w:eastAsia="ru-RU"/>
              </w:rPr>
              <w:t>шт</w:t>
            </w:r>
            <w:proofErr w:type="spellEnd"/>
            <w:proofErr w:type="gramEnd"/>
            <w:r>
              <w:rPr>
                <w:rFonts w:eastAsia="Times New Roman"/>
                <w:kern w:val="0"/>
                <w:lang w:eastAsia="ru-RU"/>
              </w:rPr>
              <w:t xml:space="preserve"> на 2 года</w:t>
            </w:r>
          </w:p>
          <w:p w:rsidR="00391F50" w:rsidRDefault="00391F50" w:rsidP="0031229F">
            <w:pPr>
              <w:widowControl/>
              <w:suppressAutoHyphens w:val="0"/>
              <w:jc w:val="center"/>
              <w:rPr>
                <w:rFonts w:eastAsia="Times New Roman"/>
                <w:kern w:val="0"/>
                <w:lang w:eastAsia="ru-RU"/>
              </w:rPr>
            </w:pPr>
            <w:r>
              <w:rPr>
                <w:rFonts w:eastAsia="Times New Roman"/>
                <w:kern w:val="0"/>
                <w:lang w:eastAsia="ru-RU"/>
              </w:rPr>
              <w:t xml:space="preserve">1 </w:t>
            </w:r>
            <w:proofErr w:type="spellStart"/>
            <w:proofErr w:type="gramStart"/>
            <w:r>
              <w:rPr>
                <w:rFonts w:eastAsia="Times New Roman"/>
                <w:kern w:val="0"/>
                <w:lang w:eastAsia="ru-RU"/>
              </w:rPr>
              <w:t>шт</w:t>
            </w:r>
            <w:proofErr w:type="spellEnd"/>
            <w:proofErr w:type="gramEnd"/>
            <w:r>
              <w:rPr>
                <w:rFonts w:eastAsia="Times New Roman"/>
                <w:kern w:val="0"/>
                <w:lang w:eastAsia="ru-RU"/>
              </w:rPr>
              <w:t xml:space="preserve"> на 2 года</w:t>
            </w:r>
          </w:p>
        </w:tc>
      </w:tr>
      <w:tr w:rsidR="00391F50" w:rsidRPr="0031229F" w:rsidTr="00231673">
        <w:trPr>
          <w:trHeight w:val="1451"/>
        </w:trPr>
        <w:tc>
          <w:tcPr>
            <w:tcW w:w="648" w:type="dxa"/>
            <w:vAlign w:val="center"/>
          </w:tcPr>
          <w:p w:rsidR="00391F50" w:rsidRDefault="00391F50" w:rsidP="0031229F">
            <w:pPr>
              <w:widowControl/>
              <w:suppressAutoHyphens w:val="0"/>
              <w:jc w:val="center"/>
              <w:rPr>
                <w:rFonts w:eastAsia="Times New Roman"/>
                <w:kern w:val="0"/>
                <w:lang w:eastAsia="ru-RU"/>
              </w:rPr>
            </w:pPr>
            <w:r>
              <w:rPr>
                <w:rFonts w:eastAsia="Times New Roman"/>
                <w:kern w:val="0"/>
                <w:lang w:eastAsia="ru-RU"/>
              </w:rPr>
              <w:t>21</w:t>
            </w:r>
          </w:p>
        </w:tc>
        <w:tc>
          <w:tcPr>
            <w:tcW w:w="3132" w:type="dxa"/>
            <w:vAlign w:val="center"/>
          </w:tcPr>
          <w:p w:rsidR="00391F50" w:rsidRDefault="00391F50" w:rsidP="0031229F">
            <w:pPr>
              <w:widowControl/>
              <w:suppressAutoHyphens w:val="0"/>
              <w:rPr>
                <w:rFonts w:eastAsia="Times New Roman"/>
                <w:kern w:val="0"/>
                <w:lang w:eastAsia="ru-RU"/>
              </w:rPr>
            </w:pPr>
            <w:r>
              <w:rPr>
                <w:rFonts w:eastAsia="Times New Roman"/>
                <w:kern w:val="0"/>
                <w:lang w:eastAsia="ru-RU"/>
              </w:rPr>
              <w:t>Подсобные рабочие кладовых, пищевых продуктов  и продовольственных складов</w:t>
            </w:r>
          </w:p>
        </w:tc>
        <w:tc>
          <w:tcPr>
            <w:tcW w:w="4680" w:type="dxa"/>
          </w:tcPr>
          <w:p w:rsidR="00391F50" w:rsidRDefault="00391F50" w:rsidP="00381C80">
            <w:pPr>
              <w:widowControl/>
              <w:suppressAutoHyphens w:val="0"/>
              <w:rPr>
                <w:rFonts w:eastAsia="Times New Roman"/>
                <w:kern w:val="0"/>
                <w:lang w:eastAsia="ru-RU"/>
              </w:rPr>
            </w:pPr>
            <w:r>
              <w:rPr>
                <w:rFonts w:eastAsia="Times New Roman"/>
                <w:kern w:val="0"/>
                <w:lang w:eastAsia="ru-RU"/>
              </w:rPr>
              <w:t xml:space="preserve">Халат </w:t>
            </w:r>
            <w:proofErr w:type="gramStart"/>
            <w:r>
              <w:rPr>
                <w:rFonts w:eastAsia="Times New Roman"/>
                <w:kern w:val="0"/>
                <w:lang w:eastAsia="ru-RU"/>
              </w:rPr>
              <w:t>х/б</w:t>
            </w:r>
            <w:proofErr w:type="gramEnd"/>
            <w:r>
              <w:rPr>
                <w:rFonts w:eastAsia="Times New Roman"/>
                <w:kern w:val="0"/>
                <w:lang w:eastAsia="ru-RU"/>
              </w:rPr>
              <w:t xml:space="preserve"> </w:t>
            </w:r>
          </w:p>
          <w:p w:rsidR="00F72160" w:rsidRDefault="00F72160" w:rsidP="00381C80">
            <w:pPr>
              <w:widowControl/>
              <w:suppressAutoHyphens w:val="0"/>
              <w:rPr>
                <w:rFonts w:eastAsia="Times New Roman"/>
                <w:kern w:val="0"/>
                <w:lang w:eastAsia="ru-RU"/>
              </w:rPr>
            </w:pPr>
            <w:r>
              <w:rPr>
                <w:rFonts w:eastAsia="Times New Roman"/>
                <w:kern w:val="0"/>
                <w:lang w:eastAsia="ru-RU"/>
              </w:rPr>
              <w:t xml:space="preserve">Колпак  или косынка </w:t>
            </w:r>
            <w:proofErr w:type="gramStart"/>
            <w:r>
              <w:rPr>
                <w:rFonts w:eastAsia="Times New Roman"/>
                <w:kern w:val="0"/>
                <w:lang w:eastAsia="ru-RU"/>
              </w:rPr>
              <w:t>х/б</w:t>
            </w:r>
            <w:proofErr w:type="gramEnd"/>
          </w:p>
          <w:p w:rsidR="00391F50" w:rsidRDefault="00F72160" w:rsidP="00381C80">
            <w:pPr>
              <w:widowControl/>
              <w:suppressAutoHyphens w:val="0"/>
              <w:rPr>
                <w:rFonts w:eastAsia="Times New Roman"/>
                <w:kern w:val="0"/>
                <w:lang w:eastAsia="ru-RU"/>
              </w:rPr>
            </w:pPr>
            <w:r>
              <w:rPr>
                <w:rFonts w:eastAsia="Times New Roman"/>
                <w:kern w:val="0"/>
                <w:lang w:eastAsia="ru-RU"/>
              </w:rPr>
              <w:t xml:space="preserve">При работе в неотапливаемых складах  дополнительно  куртка </w:t>
            </w:r>
            <w:proofErr w:type="gramStart"/>
            <w:r>
              <w:rPr>
                <w:rFonts w:eastAsia="Times New Roman"/>
                <w:kern w:val="0"/>
                <w:lang w:eastAsia="ru-RU"/>
              </w:rPr>
              <w:t>х/б</w:t>
            </w:r>
            <w:proofErr w:type="gramEnd"/>
            <w:r>
              <w:rPr>
                <w:rFonts w:eastAsia="Times New Roman"/>
                <w:kern w:val="0"/>
                <w:lang w:eastAsia="ru-RU"/>
              </w:rPr>
              <w:t xml:space="preserve">  на утепляющей прокладке   </w:t>
            </w:r>
          </w:p>
        </w:tc>
        <w:tc>
          <w:tcPr>
            <w:tcW w:w="1800" w:type="dxa"/>
          </w:tcPr>
          <w:p w:rsidR="00391F50" w:rsidRDefault="00F72160" w:rsidP="0031229F">
            <w:pPr>
              <w:widowControl/>
              <w:suppressAutoHyphens w:val="0"/>
              <w:jc w:val="center"/>
              <w:rPr>
                <w:rFonts w:eastAsia="Times New Roman"/>
                <w:kern w:val="0"/>
                <w:lang w:eastAsia="ru-RU"/>
              </w:rPr>
            </w:pPr>
            <w:r>
              <w:rPr>
                <w:rFonts w:eastAsia="Times New Roman"/>
                <w:kern w:val="0"/>
                <w:lang w:eastAsia="ru-RU"/>
              </w:rPr>
              <w:t xml:space="preserve">1 </w:t>
            </w:r>
            <w:proofErr w:type="spellStart"/>
            <w:proofErr w:type="gramStart"/>
            <w:r>
              <w:rPr>
                <w:rFonts w:eastAsia="Times New Roman"/>
                <w:kern w:val="0"/>
                <w:lang w:eastAsia="ru-RU"/>
              </w:rPr>
              <w:t>шт</w:t>
            </w:r>
            <w:proofErr w:type="spellEnd"/>
            <w:proofErr w:type="gramEnd"/>
            <w:r>
              <w:rPr>
                <w:rFonts w:eastAsia="Times New Roman"/>
                <w:kern w:val="0"/>
                <w:lang w:eastAsia="ru-RU"/>
              </w:rPr>
              <w:t xml:space="preserve"> на 2 года</w:t>
            </w:r>
          </w:p>
          <w:p w:rsidR="00F72160" w:rsidRDefault="00F72160" w:rsidP="0031229F">
            <w:pPr>
              <w:widowControl/>
              <w:suppressAutoHyphens w:val="0"/>
              <w:jc w:val="center"/>
              <w:rPr>
                <w:rFonts w:eastAsia="Times New Roman"/>
                <w:kern w:val="0"/>
                <w:lang w:eastAsia="ru-RU"/>
              </w:rPr>
            </w:pPr>
            <w:r>
              <w:rPr>
                <w:rFonts w:eastAsia="Times New Roman"/>
                <w:kern w:val="0"/>
                <w:lang w:eastAsia="ru-RU"/>
              </w:rPr>
              <w:t xml:space="preserve">1 </w:t>
            </w:r>
            <w:proofErr w:type="spellStart"/>
            <w:proofErr w:type="gramStart"/>
            <w:r>
              <w:rPr>
                <w:rFonts w:eastAsia="Times New Roman"/>
                <w:kern w:val="0"/>
                <w:lang w:eastAsia="ru-RU"/>
              </w:rPr>
              <w:t>шт</w:t>
            </w:r>
            <w:proofErr w:type="spellEnd"/>
            <w:proofErr w:type="gramEnd"/>
            <w:r>
              <w:rPr>
                <w:rFonts w:eastAsia="Times New Roman"/>
                <w:kern w:val="0"/>
                <w:lang w:eastAsia="ru-RU"/>
              </w:rPr>
              <w:t xml:space="preserve"> на 2 года</w:t>
            </w:r>
          </w:p>
          <w:p w:rsidR="00F72160" w:rsidRDefault="00F72160" w:rsidP="0031229F">
            <w:pPr>
              <w:widowControl/>
              <w:suppressAutoHyphens w:val="0"/>
              <w:jc w:val="center"/>
              <w:rPr>
                <w:rFonts w:eastAsia="Times New Roman"/>
                <w:kern w:val="0"/>
                <w:lang w:eastAsia="ru-RU"/>
              </w:rPr>
            </w:pPr>
            <w:r>
              <w:rPr>
                <w:rFonts w:eastAsia="Times New Roman"/>
                <w:kern w:val="0"/>
                <w:lang w:eastAsia="ru-RU"/>
              </w:rPr>
              <w:t xml:space="preserve">Дежурная </w:t>
            </w:r>
          </w:p>
        </w:tc>
      </w:tr>
      <w:tr w:rsidR="00F72160" w:rsidRPr="0031229F" w:rsidTr="00231673">
        <w:trPr>
          <w:trHeight w:val="1451"/>
        </w:trPr>
        <w:tc>
          <w:tcPr>
            <w:tcW w:w="648" w:type="dxa"/>
            <w:vAlign w:val="center"/>
          </w:tcPr>
          <w:p w:rsidR="00F72160" w:rsidRDefault="00F72160" w:rsidP="0031229F">
            <w:pPr>
              <w:widowControl/>
              <w:suppressAutoHyphens w:val="0"/>
              <w:jc w:val="center"/>
              <w:rPr>
                <w:rFonts w:eastAsia="Times New Roman"/>
                <w:kern w:val="0"/>
                <w:lang w:eastAsia="ru-RU"/>
              </w:rPr>
            </w:pPr>
            <w:r>
              <w:rPr>
                <w:rFonts w:eastAsia="Times New Roman"/>
                <w:kern w:val="0"/>
                <w:lang w:eastAsia="ru-RU"/>
              </w:rPr>
              <w:t>22</w:t>
            </w:r>
          </w:p>
        </w:tc>
        <w:tc>
          <w:tcPr>
            <w:tcW w:w="3132" w:type="dxa"/>
            <w:vAlign w:val="center"/>
          </w:tcPr>
          <w:p w:rsidR="00F72160" w:rsidRDefault="00F72160" w:rsidP="0031229F">
            <w:pPr>
              <w:widowControl/>
              <w:suppressAutoHyphens w:val="0"/>
              <w:rPr>
                <w:rFonts w:eastAsia="Times New Roman"/>
                <w:kern w:val="0"/>
                <w:lang w:eastAsia="ru-RU"/>
              </w:rPr>
            </w:pPr>
            <w:r>
              <w:rPr>
                <w:rFonts w:eastAsia="Times New Roman"/>
                <w:kern w:val="0"/>
                <w:lang w:eastAsia="ru-RU"/>
              </w:rPr>
              <w:t>Парикмахер</w:t>
            </w:r>
          </w:p>
        </w:tc>
        <w:tc>
          <w:tcPr>
            <w:tcW w:w="4680" w:type="dxa"/>
          </w:tcPr>
          <w:p w:rsidR="00F72160" w:rsidRDefault="00F72160" w:rsidP="00381C80">
            <w:pPr>
              <w:widowControl/>
              <w:suppressAutoHyphens w:val="0"/>
              <w:rPr>
                <w:rFonts w:eastAsia="Times New Roman"/>
                <w:kern w:val="0"/>
                <w:lang w:eastAsia="ru-RU"/>
              </w:rPr>
            </w:pPr>
            <w:r>
              <w:rPr>
                <w:rFonts w:eastAsia="Times New Roman"/>
                <w:kern w:val="0"/>
                <w:lang w:eastAsia="ru-RU"/>
              </w:rPr>
              <w:t xml:space="preserve">Халат </w:t>
            </w:r>
            <w:proofErr w:type="gramStart"/>
            <w:r>
              <w:rPr>
                <w:rFonts w:eastAsia="Times New Roman"/>
                <w:kern w:val="0"/>
                <w:lang w:eastAsia="ru-RU"/>
              </w:rPr>
              <w:t>х/б</w:t>
            </w:r>
            <w:proofErr w:type="gramEnd"/>
          </w:p>
          <w:p w:rsidR="00F72160" w:rsidRDefault="00F72160" w:rsidP="00381C80">
            <w:pPr>
              <w:widowControl/>
              <w:suppressAutoHyphens w:val="0"/>
              <w:rPr>
                <w:rFonts w:eastAsia="Times New Roman"/>
                <w:kern w:val="0"/>
                <w:lang w:eastAsia="ru-RU"/>
              </w:rPr>
            </w:pPr>
            <w:r>
              <w:rPr>
                <w:rFonts w:eastAsia="Times New Roman"/>
                <w:kern w:val="0"/>
                <w:lang w:eastAsia="ru-RU"/>
              </w:rPr>
              <w:t xml:space="preserve">Колпак или косынка </w:t>
            </w:r>
            <w:proofErr w:type="gramStart"/>
            <w:r>
              <w:rPr>
                <w:rFonts w:eastAsia="Times New Roman"/>
                <w:kern w:val="0"/>
                <w:lang w:eastAsia="ru-RU"/>
              </w:rPr>
              <w:t>х/б</w:t>
            </w:r>
            <w:proofErr w:type="gramEnd"/>
            <w:r>
              <w:rPr>
                <w:rFonts w:eastAsia="Times New Roman"/>
                <w:kern w:val="0"/>
                <w:lang w:eastAsia="ru-RU"/>
              </w:rPr>
              <w:br/>
            </w:r>
          </w:p>
          <w:p w:rsidR="00F72160" w:rsidRDefault="00F72160" w:rsidP="00381C80">
            <w:pPr>
              <w:widowControl/>
              <w:suppressAutoHyphens w:val="0"/>
              <w:rPr>
                <w:rFonts w:eastAsia="Times New Roman"/>
                <w:kern w:val="0"/>
                <w:lang w:eastAsia="ru-RU"/>
              </w:rPr>
            </w:pPr>
          </w:p>
        </w:tc>
        <w:tc>
          <w:tcPr>
            <w:tcW w:w="1800" w:type="dxa"/>
          </w:tcPr>
          <w:p w:rsidR="00F72160" w:rsidRDefault="00F72160" w:rsidP="0031229F">
            <w:pPr>
              <w:widowControl/>
              <w:suppressAutoHyphens w:val="0"/>
              <w:jc w:val="center"/>
              <w:rPr>
                <w:rFonts w:eastAsia="Times New Roman"/>
                <w:kern w:val="0"/>
                <w:lang w:eastAsia="ru-RU"/>
              </w:rPr>
            </w:pPr>
            <w:r>
              <w:rPr>
                <w:rFonts w:eastAsia="Times New Roman"/>
                <w:kern w:val="0"/>
                <w:lang w:eastAsia="ru-RU"/>
              </w:rPr>
              <w:t xml:space="preserve">1 </w:t>
            </w:r>
            <w:proofErr w:type="spellStart"/>
            <w:proofErr w:type="gramStart"/>
            <w:r>
              <w:rPr>
                <w:rFonts w:eastAsia="Times New Roman"/>
                <w:kern w:val="0"/>
                <w:lang w:eastAsia="ru-RU"/>
              </w:rPr>
              <w:t>шт</w:t>
            </w:r>
            <w:proofErr w:type="spellEnd"/>
            <w:proofErr w:type="gramEnd"/>
            <w:r>
              <w:rPr>
                <w:rFonts w:eastAsia="Times New Roman"/>
                <w:kern w:val="0"/>
                <w:lang w:eastAsia="ru-RU"/>
              </w:rPr>
              <w:t xml:space="preserve"> на 2 года</w:t>
            </w:r>
          </w:p>
          <w:p w:rsidR="00F72160" w:rsidRDefault="00F72160" w:rsidP="0031229F">
            <w:pPr>
              <w:widowControl/>
              <w:suppressAutoHyphens w:val="0"/>
              <w:jc w:val="center"/>
              <w:rPr>
                <w:rFonts w:eastAsia="Times New Roman"/>
                <w:kern w:val="0"/>
                <w:lang w:eastAsia="ru-RU"/>
              </w:rPr>
            </w:pPr>
            <w:r>
              <w:rPr>
                <w:rFonts w:eastAsia="Times New Roman"/>
                <w:kern w:val="0"/>
                <w:lang w:eastAsia="ru-RU"/>
              </w:rPr>
              <w:t xml:space="preserve">1 </w:t>
            </w:r>
            <w:proofErr w:type="spellStart"/>
            <w:proofErr w:type="gramStart"/>
            <w:r>
              <w:rPr>
                <w:rFonts w:eastAsia="Times New Roman"/>
                <w:kern w:val="0"/>
                <w:lang w:eastAsia="ru-RU"/>
              </w:rPr>
              <w:t>шт</w:t>
            </w:r>
            <w:proofErr w:type="spellEnd"/>
            <w:proofErr w:type="gramEnd"/>
            <w:r>
              <w:rPr>
                <w:rFonts w:eastAsia="Times New Roman"/>
                <w:kern w:val="0"/>
                <w:lang w:eastAsia="ru-RU"/>
              </w:rPr>
              <w:t xml:space="preserve"> на 2 года </w:t>
            </w:r>
          </w:p>
        </w:tc>
      </w:tr>
    </w:tbl>
    <w:p w:rsidR="0031229F" w:rsidRPr="0031229F" w:rsidRDefault="0031229F" w:rsidP="0031229F">
      <w:pPr>
        <w:widowControl/>
        <w:suppressAutoHyphens w:val="0"/>
        <w:rPr>
          <w:rFonts w:eastAsia="Times New Roman"/>
          <w:kern w:val="0"/>
          <w:lang w:eastAsia="ru-RU"/>
        </w:rPr>
      </w:pPr>
    </w:p>
    <w:p w:rsidR="0031229F" w:rsidRDefault="0031229F" w:rsidP="00EA15FE">
      <w:pPr>
        <w:spacing w:line="276" w:lineRule="auto"/>
        <w:jc w:val="both"/>
        <w:rPr>
          <w:sz w:val="28"/>
          <w:szCs w:val="28"/>
        </w:rPr>
      </w:pPr>
    </w:p>
    <w:p w:rsidR="0031229F" w:rsidRDefault="0031229F" w:rsidP="00EA15FE">
      <w:pPr>
        <w:spacing w:line="276" w:lineRule="auto"/>
        <w:jc w:val="both"/>
        <w:rPr>
          <w:sz w:val="28"/>
          <w:szCs w:val="28"/>
        </w:rPr>
      </w:pPr>
    </w:p>
    <w:p w:rsidR="0031229F" w:rsidRDefault="0031229F" w:rsidP="00EA15FE">
      <w:pPr>
        <w:spacing w:line="276" w:lineRule="auto"/>
        <w:jc w:val="both"/>
        <w:rPr>
          <w:sz w:val="28"/>
          <w:szCs w:val="28"/>
        </w:rPr>
      </w:pPr>
    </w:p>
    <w:p w:rsidR="0031229F" w:rsidRDefault="0031229F" w:rsidP="00EA15FE">
      <w:pPr>
        <w:spacing w:line="276" w:lineRule="auto"/>
        <w:jc w:val="both"/>
        <w:rPr>
          <w:sz w:val="28"/>
          <w:szCs w:val="28"/>
        </w:rPr>
      </w:pPr>
    </w:p>
    <w:p w:rsidR="00716649" w:rsidRDefault="00716649" w:rsidP="00EA15FE">
      <w:pPr>
        <w:spacing w:line="276" w:lineRule="auto"/>
        <w:jc w:val="both"/>
        <w:rPr>
          <w:sz w:val="28"/>
          <w:szCs w:val="28"/>
        </w:rPr>
      </w:pPr>
    </w:p>
    <w:p w:rsidR="00716649" w:rsidRDefault="00716649" w:rsidP="00EA15FE">
      <w:pPr>
        <w:spacing w:line="276" w:lineRule="auto"/>
        <w:jc w:val="both"/>
        <w:rPr>
          <w:sz w:val="28"/>
          <w:szCs w:val="28"/>
        </w:rPr>
      </w:pPr>
    </w:p>
    <w:p w:rsidR="00716649" w:rsidRDefault="00716649" w:rsidP="00EA15FE">
      <w:pPr>
        <w:spacing w:line="276" w:lineRule="auto"/>
        <w:jc w:val="both"/>
        <w:rPr>
          <w:sz w:val="28"/>
          <w:szCs w:val="28"/>
        </w:rPr>
      </w:pPr>
    </w:p>
    <w:p w:rsidR="00716649" w:rsidRDefault="00716649" w:rsidP="00EA15FE">
      <w:pPr>
        <w:spacing w:line="276" w:lineRule="auto"/>
        <w:jc w:val="both"/>
        <w:rPr>
          <w:sz w:val="28"/>
          <w:szCs w:val="28"/>
        </w:rPr>
      </w:pPr>
    </w:p>
    <w:p w:rsidR="00716649" w:rsidRDefault="00716649" w:rsidP="00EA15FE">
      <w:pPr>
        <w:spacing w:line="276" w:lineRule="auto"/>
        <w:jc w:val="both"/>
        <w:rPr>
          <w:sz w:val="28"/>
          <w:szCs w:val="28"/>
        </w:rPr>
      </w:pPr>
    </w:p>
    <w:p w:rsidR="00BA05C5" w:rsidRDefault="00BA05C5" w:rsidP="00EA15FE">
      <w:pPr>
        <w:spacing w:line="276" w:lineRule="auto"/>
        <w:jc w:val="both"/>
        <w:rPr>
          <w:sz w:val="28"/>
          <w:szCs w:val="28"/>
        </w:rPr>
      </w:pPr>
    </w:p>
    <w:p w:rsidR="00B57EC9" w:rsidRDefault="00B57EC9" w:rsidP="00EA15FE">
      <w:pPr>
        <w:spacing w:line="276" w:lineRule="auto"/>
        <w:jc w:val="both"/>
        <w:rPr>
          <w:sz w:val="28"/>
          <w:szCs w:val="28"/>
        </w:rPr>
      </w:pPr>
    </w:p>
    <w:p w:rsidR="00B57EC9" w:rsidRDefault="00B57EC9" w:rsidP="00EA15FE">
      <w:pPr>
        <w:spacing w:line="276" w:lineRule="auto"/>
        <w:jc w:val="both"/>
        <w:rPr>
          <w:sz w:val="28"/>
          <w:szCs w:val="28"/>
        </w:rPr>
      </w:pPr>
    </w:p>
    <w:p w:rsidR="00B57EC9" w:rsidRDefault="00B57EC9" w:rsidP="00EA15FE">
      <w:pPr>
        <w:spacing w:line="276" w:lineRule="auto"/>
        <w:jc w:val="both"/>
        <w:rPr>
          <w:sz w:val="28"/>
          <w:szCs w:val="28"/>
        </w:rPr>
      </w:pPr>
    </w:p>
    <w:p w:rsidR="00B57EC9" w:rsidRDefault="00B57EC9" w:rsidP="00EA15FE">
      <w:pPr>
        <w:spacing w:line="276" w:lineRule="auto"/>
        <w:jc w:val="both"/>
        <w:rPr>
          <w:sz w:val="28"/>
          <w:szCs w:val="28"/>
        </w:rPr>
      </w:pPr>
    </w:p>
    <w:p w:rsidR="00F72160" w:rsidRDefault="00F72160" w:rsidP="00EA15FE">
      <w:pPr>
        <w:spacing w:line="276" w:lineRule="auto"/>
        <w:jc w:val="both"/>
        <w:rPr>
          <w:sz w:val="28"/>
          <w:szCs w:val="28"/>
        </w:rPr>
      </w:pPr>
    </w:p>
    <w:p w:rsidR="00F72160" w:rsidRDefault="00F72160" w:rsidP="00EA15FE">
      <w:pPr>
        <w:spacing w:line="276" w:lineRule="auto"/>
        <w:jc w:val="both"/>
        <w:rPr>
          <w:sz w:val="28"/>
          <w:szCs w:val="28"/>
        </w:rPr>
      </w:pPr>
    </w:p>
    <w:p w:rsidR="00F72160" w:rsidRDefault="00F72160" w:rsidP="00EA15FE">
      <w:pPr>
        <w:spacing w:line="276" w:lineRule="auto"/>
        <w:jc w:val="both"/>
        <w:rPr>
          <w:sz w:val="28"/>
          <w:szCs w:val="28"/>
        </w:rPr>
      </w:pPr>
    </w:p>
    <w:p w:rsidR="00F72160" w:rsidRDefault="00F72160" w:rsidP="00EA15FE">
      <w:pPr>
        <w:spacing w:line="276" w:lineRule="auto"/>
        <w:jc w:val="both"/>
        <w:rPr>
          <w:sz w:val="28"/>
          <w:szCs w:val="28"/>
        </w:rPr>
      </w:pPr>
    </w:p>
    <w:p w:rsidR="00F72160" w:rsidRDefault="00F72160" w:rsidP="00EA15FE">
      <w:pPr>
        <w:spacing w:line="276" w:lineRule="auto"/>
        <w:jc w:val="both"/>
        <w:rPr>
          <w:sz w:val="28"/>
          <w:szCs w:val="28"/>
        </w:rPr>
      </w:pPr>
    </w:p>
    <w:p w:rsidR="00F72160" w:rsidRDefault="00F72160" w:rsidP="00EA15FE">
      <w:pPr>
        <w:spacing w:line="276" w:lineRule="auto"/>
        <w:jc w:val="both"/>
        <w:rPr>
          <w:sz w:val="28"/>
          <w:szCs w:val="28"/>
        </w:rPr>
      </w:pPr>
    </w:p>
    <w:p w:rsidR="00F72160" w:rsidRDefault="00F72160" w:rsidP="00EA15FE">
      <w:pPr>
        <w:spacing w:line="276" w:lineRule="auto"/>
        <w:jc w:val="both"/>
        <w:rPr>
          <w:sz w:val="28"/>
          <w:szCs w:val="28"/>
        </w:rPr>
      </w:pPr>
    </w:p>
    <w:p w:rsidR="00F72160" w:rsidRDefault="00F72160" w:rsidP="00EA15FE">
      <w:pPr>
        <w:spacing w:line="276" w:lineRule="auto"/>
        <w:jc w:val="both"/>
        <w:rPr>
          <w:sz w:val="28"/>
          <w:szCs w:val="28"/>
        </w:rPr>
      </w:pPr>
    </w:p>
    <w:p w:rsidR="00F72160" w:rsidRDefault="00F72160" w:rsidP="00EA15FE">
      <w:pPr>
        <w:spacing w:line="276" w:lineRule="auto"/>
        <w:jc w:val="both"/>
        <w:rPr>
          <w:sz w:val="28"/>
          <w:szCs w:val="28"/>
        </w:rPr>
      </w:pPr>
    </w:p>
    <w:p w:rsidR="00F72160" w:rsidRDefault="00F72160" w:rsidP="00EA15FE">
      <w:pPr>
        <w:spacing w:line="276" w:lineRule="auto"/>
        <w:jc w:val="both"/>
        <w:rPr>
          <w:sz w:val="28"/>
          <w:szCs w:val="28"/>
        </w:rPr>
      </w:pPr>
    </w:p>
    <w:p w:rsidR="00F72160" w:rsidRDefault="00F72160" w:rsidP="00EA15FE">
      <w:pPr>
        <w:spacing w:line="276" w:lineRule="auto"/>
        <w:jc w:val="both"/>
        <w:rPr>
          <w:sz w:val="28"/>
          <w:szCs w:val="28"/>
        </w:rPr>
      </w:pPr>
    </w:p>
    <w:p w:rsidR="00F72160" w:rsidRDefault="00F72160" w:rsidP="00EA15FE">
      <w:pPr>
        <w:spacing w:line="276" w:lineRule="auto"/>
        <w:jc w:val="both"/>
        <w:rPr>
          <w:sz w:val="28"/>
          <w:szCs w:val="28"/>
        </w:rPr>
      </w:pPr>
    </w:p>
    <w:p w:rsidR="00F72160" w:rsidRDefault="00F72160" w:rsidP="00EA15FE">
      <w:pPr>
        <w:spacing w:line="276" w:lineRule="auto"/>
        <w:jc w:val="both"/>
        <w:rPr>
          <w:sz w:val="28"/>
          <w:szCs w:val="28"/>
        </w:rPr>
      </w:pPr>
    </w:p>
    <w:p w:rsidR="00F72160" w:rsidRDefault="00F72160" w:rsidP="00EA15FE">
      <w:pPr>
        <w:spacing w:line="276" w:lineRule="auto"/>
        <w:jc w:val="both"/>
        <w:rPr>
          <w:sz w:val="28"/>
          <w:szCs w:val="28"/>
        </w:rPr>
      </w:pPr>
    </w:p>
    <w:p w:rsidR="006A12C8" w:rsidRDefault="006A12C8" w:rsidP="0031229F">
      <w:pPr>
        <w:widowControl/>
        <w:suppressAutoHyphens w:val="0"/>
        <w:ind w:left="4956" w:firstLine="708"/>
        <w:jc w:val="right"/>
        <w:rPr>
          <w:rFonts w:eastAsia="Times New Roman"/>
          <w:kern w:val="0"/>
          <w:lang w:eastAsia="ru-RU"/>
        </w:rPr>
      </w:pPr>
    </w:p>
    <w:p w:rsidR="006A12C8" w:rsidRDefault="006A12C8" w:rsidP="0031229F">
      <w:pPr>
        <w:widowControl/>
        <w:suppressAutoHyphens w:val="0"/>
        <w:ind w:left="4956" w:firstLine="708"/>
        <w:jc w:val="right"/>
        <w:rPr>
          <w:rFonts w:eastAsia="Times New Roman"/>
          <w:kern w:val="0"/>
          <w:lang w:eastAsia="ru-RU"/>
        </w:rPr>
      </w:pPr>
    </w:p>
    <w:p w:rsidR="006A12C8" w:rsidRDefault="006A12C8" w:rsidP="0031229F">
      <w:pPr>
        <w:widowControl/>
        <w:suppressAutoHyphens w:val="0"/>
        <w:ind w:left="4956" w:firstLine="708"/>
        <w:jc w:val="right"/>
        <w:rPr>
          <w:rFonts w:eastAsia="Times New Roman"/>
          <w:kern w:val="0"/>
          <w:lang w:eastAsia="ru-RU"/>
        </w:rPr>
      </w:pPr>
    </w:p>
    <w:p w:rsidR="006A12C8" w:rsidRDefault="006A12C8" w:rsidP="0031229F">
      <w:pPr>
        <w:widowControl/>
        <w:suppressAutoHyphens w:val="0"/>
        <w:ind w:left="4956" w:firstLine="708"/>
        <w:jc w:val="right"/>
        <w:rPr>
          <w:rFonts w:eastAsia="Times New Roman"/>
          <w:kern w:val="0"/>
          <w:lang w:eastAsia="ru-RU"/>
        </w:rPr>
      </w:pPr>
    </w:p>
    <w:p w:rsidR="006A12C8" w:rsidRDefault="006A12C8" w:rsidP="0031229F">
      <w:pPr>
        <w:widowControl/>
        <w:suppressAutoHyphens w:val="0"/>
        <w:ind w:left="4956" w:firstLine="708"/>
        <w:jc w:val="right"/>
        <w:rPr>
          <w:rFonts w:eastAsia="Times New Roman"/>
          <w:kern w:val="0"/>
          <w:lang w:eastAsia="ru-RU"/>
        </w:rPr>
      </w:pPr>
    </w:p>
    <w:p w:rsidR="0018449B" w:rsidRPr="0018449B" w:rsidRDefault="0018449B" w:rsidP="0031229F">
      <w:pPr>
        <w:widowControl/>
        <w:suppressAutoHyphens w:val="0"/>
        <w:ind w:left="4956" w:firstLine="708"/>
        <w:jc w:val="right"/>
        <w:rPr>
          <w:rFonts w:eastAsia="Times New Roman"/>
          <w:kern w:val="0"/>
          <w:lang w:eastAsia="ru-RU"/>
        </w:rPr>
      </w:pPr>
      <w:r w:rsidRPr="0018449B">
        <w:rPr>
          <w:rFonts w:eastAsia="Times New Roman"/>
          <w:kern w:val="0"/>
          <w:lang w:eastAsia="ru-RU"/>
        </w:rPr>
        <w:t>Приложение 1</w:t>
      </w:r>
    </w:p>
    <w:p w:rsidR="0018449B" w:rsidRDefault="0018449B" w:rsidP="0031229F">
      <w:pPr>
        <w:widowControl/>
        <w:suppressAutoHyphens w:val="0"/>
        <w:ind w:left="4956" w:firstLine="708"/>
        <w:jc w:val="right"/>
        <w:rPr>
          <w:rFonts w:eastAsia="Times New Roman"/>
          <w:b/>
          <w:kern w:val="0"/>
          <w:lang w:eastAsia="ru-RU"/>
        </w:rPr>
      </w:pPr>
    </w:p>
    <w:p w:rsidR="0031229F" w:rsidRPr="0031229F" w:rsidRDefault="0031229F" w:rsidP="0031229F">
      <w:pPr>
        <w:widowControl/>
        <w:suppressAutoHyphens w:val="0"/>
        <w:ind w:left="4956" w:firstLine="708"/>
        <w:jc w:val="right"/>
        <w:rPr>
          <w:rFonts w:eastAsia="Times New Roman"/>
          <w:b/>
          <w:kern w:val="0"/>
          <w:lang w:eastAsia="ru-RU"/>
        </w:rPr>
      </w:pPr>
      <w:r w:rsidRPr="0031229F">
        <w:rPr>
          <w:rFonts w:eastAsia="Times New Roman"/>
          <w:b/>
          <w:kern w:val="0"/>
          <w:lang w:eastAsia="ru-RU"/>
        </w:rPr>
        <w:t>УТВЕРЖДАЮ:</w:t>
      </w:r>
    </w:p>
    <w:p w:rsidR="0031229F" w:rsidRPr="0031229F" w:rsidRDefault="0031229F" w:rsidP="0031229F">
      <w:pPr>
        <w:widowControl/>
        <w:tabs>
          <w:tab w:val="left" w:pos="480"/>
        </w:tabs>
        <w:suppressAutoHyphens w:val="0"/>
        <w:jc w:val="right"/>
        <w:rPr>
          <w:rFonts w:eastAsia="Times New Roman"/>
          <w:kern w:val="0"/>
          <w:lang w:eastAsia="ru-RU"/>
        </w:rPr>
      </w:pPr>
      <w:r w:rsidRPr="0031229F">
        <w:rPr>
          <w:rFonts w:eastAsia="Times New Roman"/>
          <w:kern w:val="0"/>
          <w:lang w:eastAsia="ru-RU"/>
        </w:rPr>
        <w:tab/>
      </w:r>
      <w:r w:rsidRPr="0031229F">
        <w:rPr>
          <w:rFonts w:eastAsia="Times New Roman"/>
          <w:b/>
          <w:kern w:val="0"/>
          <w:lang w:eastAsia="ru-RU"/>
        </w:rPr>
        <w:tab/>
      </w:r>
      <w:r w:rsidRPr="0031229F">
        <w:rPr>
          <w:rFonts w:eastAsia="Times New Roman"/>
          <w:b/>
          <w:kern w:val="0"/>
          <w:lang w:eastAsia="ru-RU"/>
        </w:rPr>
        <w:tab/>
      </w:r>
      <w:r w:rsidRPr="0031229F">
        <w:rPr>
          <w:rFonts w:eastAsia="Times New Roman"/>
          <w:b/>
          <w:kern w:val="0"/>
          <w:lang w:eastAsia="ru-RU"/>
        </w:rPr>
        <w:tab/>
      </w:r>
      <w:r w:rsidRPr="0031229F">
        <w:rPr>
          <w:rFonts w:eastAsia="Times New Roman"/>
          <w:b/>
          <w:kern w:val="0"/>
          <w:lang w:eastAsia="ru-RU"/>
        </w:rPr>
        <w:tab/>
      </w:r>
      <w:r w:rsidRPr="0031229F">
        <w:rPr>
          <w:rFonts w:eastAsia="Times New Roman"/>
          <w:b/>
          <w:kern w:val="0"/>
          <w:lang w:eastAsia="ru-RU"/>
        </w:rPr>
        <w:tab/>
      </w:r>
      <w:r w:rsidRPr="0031229F">
        <w:rPr>
          <w:rFonts w:eastAsia="Times New Roman"/>
          <w:b/>
          <w:kern w:val="0"/>
          <w:lang w:eastAsia="ru-RU"/>
        </w:rPr>
        <w:tab/>
      </w:r>
      <w:r w:rsidRPr="0031229F">
        <w:rPr>
          <w:rFonts w:eastAsia="Times New Roman"/>
          <w:b/>
          <w:kern w:val="0"/>
          <w:lang w:eastAsia="ru-RU"/>
        </w:rPr>
        <w:tab/>
      </w:r>
      <w:r w:rsidRPr="0031229F">
        <w:rPr>
          <w:rFonts w:eastAsia="Times New Roman"/>
          <w:b/>
          <w:kern w:val="0"/>
          <w:lang w:eastAsia="ru-RU"/>
        </w:rPr>
        <w:tab/>
      </w:r>
      <w:r w:rsidR="0083101C">
        <w:rPr>
          <w:rFonts w:eastAsia="Times New Roman"/>
          <w:kern w:val="0"/>
          <w:lang w:eastAsia="ru-RU"/>
        </w:rPr>
        <w:t xml:space="preserve">Директор ОГАУСО ПНИ </w:t>
      </w:r>
      <w:r w:rsidRPr="0031229F">
        <w:rPr>
          <w:rFonts w:eastAsia="Times New Roman"/>
          <w:kern w:val="0"/>
          <w:lang w:eastAsia="ru-RU"/>
        </w:rPr>
        <w:t xml:space="preserve"> «Союз»</w:t>
      </w:r>
    </w:p>
    <w:p w:rsidR="0031229F" w:rsidRPr="0031229F" w:rsidRDefault="0031229F" w:rsidP="0031229F">
      <w:pPr>
        <w:widowControl/>
        <w:suppressAutoHyphens w:val="0"/>
        <w:jc w:val="right"/>
        <w:rPr>
          <w:rFonts w:eastAsia="Times New Roman"/>
          <w:kern w:val="0"/>
          <w:lang w:eastAsia="ru-RU"/>
        </w:rPr>
      </w:pPr>
      <w:r w:rsidRPr="0031229F">
        <w:rPr>
          <w:rFonts w:eastAsia="Times New Roman"/>
          <w:kern w:val="0"/>
          <w:lang w:eastAsia="ru-RU"/>
        </w:rPr>
        <w:tab/>
      </w:r>
      <w:r w:rsidRPr="0031229F">
        <w:rPr>
          <w:rFonts w:eastAsia="Times New Roman"/>
          <w:kern w:val="0"/>
          <w:lang w:eastAsia="ru-RU"/>
        </w:rPr>
        <w:tab/>
      </w:r>
      <w:r w:rsidRPr="0031229F">
        <w:rPr>
          <w:rFonts w:eastAsia="Times New Roman"/>
          <w:kern w:val="0"/>
          <w:lang w:eastAsia="ru-RU"/>
        </w:rPr>
        <w:tab/>
      </w:r>
      <w:r w:rsidRPr="0031229F">
        <w:rPr>
          <w:rFonts w:eastAsia="Times New Roman"/>
          <w:kern w:val="0"/>
          <w:lang w:eastAsia="ru-RU"/>
        </w:rPr>
        <w:tab/>
      </w:r>
      <w:r w:rsidRPr="0031229F">
        <w:rPr>
          <w:rFonts w:eastAsia="Times New Roman"/>
          <w:kern w:val="0"/>
          <w:lang w:eastAsia="ru-RU"/>
        </w:rPr>
        <w:tab/>
      </w:r>
      <w:r w:rsidRPr="0031229F">
        <w:rPr>
          <w:rFonts w:eastAsia="Times New Roman"/>
          <w:kern w:val="0"/>
          <w:lang w:eastAsia="ru-RU"/>
        </w:rPr>
        <w:tab/>
      </w:r>
      <w:r w:rsidRPr="0031229F">
        <w:rPr>
          <w:rFonts w:eastAsia="Times New Roman"/>
          <w:kern w:val="0"/>
          <w:lang w:eastAsia="ru-RU"/>
        </w:rPr>
        <w:tab/>
      </w:r>
      <w:r w:rsidRPr="0031229F">
        <w:rPr>
          <w:rFonts w:eastAsia="Times New Roman"/>
          <w:kern w:val="0"/>
          <w:lang w:eastAsia="ru-RU"/>
        </w:rPr>
        <w:tab/>
      </w:r>
    </w:p>
    <w:p w:rsidR="0031229F" w:rsidRPr="0031229F" w:rsidRDefault="0031229F" w:rsidP="0031229F">
      <w:pPr>
        <w:widowControl/>
        <w:suppressAutoHyphens w:val="0"/>
        <w:jc w:val="right"/>
        <w:rPr>
          <w:rFonts w:eastAsia="Times New Roman"/>
          <w:kern w:val="0"/>
          <w:lang w:eastAsia="ru-RU"/>
        </w:rPr>
      </w:pPr>
      <w:r w:rsidRPr="0031229F">
        <w:rPr>
          <w:rFonts w:eastAsia="Times New Roman"/>
          <w:kern w:val="0"/>
          <w:lang w:eastAsia="ru-RU"/>
        </w:rPr>
        <w:tab/>
      </w:r>
      <w:r w:rsidRPr="0031229F">
        <w:rPr>
          <w:rFonts w:eastAsia="Times New Roman"/>
          <w:kern w:val="0"/>
          <w:lang w:eastAsia="ru-RU"/>
        </w:rPr>
        <w:tab/>
      </w:r>
      <w:r w:rsidRPr="0031229F">
        <w:rPr>
          <w:rFonts w:eastAsia="Times New Roman"/>
          <w:kern w:val="0"/>
          <w:lang w:eastAsia="ru-RU"/>
        </w:rPr>
        <w:tab/>
      </w:r>
      <w:r w:rsidRPr="0031229F">
        <w:rPr>
          <w:rFonts w:eastAsia="Times New Roman"/>
          <w:kern w:val="0"/>
          <w:lang w:eastAsia="ru-RU"/>
        </w:rPr>
        <w:tab/>
      </w:r>
      <w:r w:rsidRPr="0031229F">
        <w:rPr>
          <w:rFonts w:eastAsia="Times New Roman"/>
          <w:kern w:val="0"/>
          <w:lang w:eastAsia="ru-RU"/>
        </w:rPr>
        <w:tab/>
      </w:r>
      <w:r w:rsidRPr="0031229F">
        <w:rPr>
          <w:rFonts w:eastAsia="Times New Roman"/>
          <w:kern w:val="0"/>
          <w:lang w:eastAsia="ru-RU"/>
        </w:rPr>
        <w:tab/>
      </w:r>
      <w:r w:rsidRPr="0031229F">
        <w:rPr>
          <w:rFonts w:eastAsia="Times New Roman"/>
          <w:kern w:val="0"/>
          <w:lang w:eastAsia="ru-RU"/>
        </w:rPr>
        <w:tab/>
      </w:r>
      <w:r w:rsidRPr="0031229F">
        <w:rPr>
          <w:rFonts w:eastAsia="Times New Roman"/>
          <w:kern w:val="0"/>
          <w:lang w:eastAsia="ru-RU"/>
        </w:rPr>
        <w:tab/>
        <w:t xml:space="preserve"> ___________ Г.В. Захаров</w:t>
      </w:r>
    </w:p>
    <w:p w:rsidR="0031229F" w:rsidRPr="0031229F" w:rsidRDefault="0031229F" w:rsidP="0031229F">
      <w:pPr>
        <w:widowControl/>
        <w:suppressAutoHyphens w:val="0"/>
        <w:jc w:val="right"/>
        <w:rPr>
          <w:rFonts w:eastAsia="Times New Roman"/>
          <w:kern w:val="0"/>
          <w:lang w:eastAsia="ru-RU"/>
        </w:rPr>
      </w:pPr>
      <w:r w:rsidRPr="0031229F">
        <w:rPr>
          <w:rFonts w:eastAsia="Times New Roman"/>
          <w:kern w:val="0"/>
          <w:lang w:eastAsia="ru-RU"/>
        </w:rPr>
        <w:tab/>
      </w:r>
      <w:r w:rsidRPr="0031229F">
        <w:rPr>
          <w:rFonts w:eastAsia="Times New Roman"/>
          <w:kern w:val="0"/>
          <w:lang w:eastAsia="ru-RU"/>
        </w:rPr>
        <w:tab/>
      </w:r>
      <w:r w:rsidRPr="0031229F">
        <w:rPr>
          <w:rFonts w:eastAsia="Times New Roman"/>
          <w:kern w:val="0"/>
          <w:lang w:eastAsia="ru-RU"/>
        </w:rPr>
        <w:tab/>
      </w:r>
      <w:r w:rsidRPr="0031229F">
        <w:rPr>
          <w:rFonts w:eastAsia="Times New Roman"/>
          <w:kern w:val="0"/>
          <w:lang w:eastAsia="ru-RU"/>
        </w:rPr>
        <w:tab/>
      </w:r>
      <w:r w:rsidRPr="0031229F">
        <w:rPr>
          <w:rFonts w:eastAsia="Times New Roman"/>
          <w:kern w:val="0"/>
          <w:lang w:eastAsia="ru-RU"/>
        </w:rPr>
        <w:tab/>
      </w:r>
      <w:r w:rsidRPr="0031229F">
        <w:rPr>
          <w:rFonts w:eastAsia="Times New Roman"/>
          <w:kern w:val="0"/>
          <w:lang w:eastAsia="ru-RU"/>
        </w:rPr>
        <w:tab/>
      </w:r>
      <w:r w:rsidRPr="0031229F">
        <w:rPr>
          <w:rFonts w:eastAsia="Times New Roman"/>
          <w:kern w:val="0"/>
          <w:lang w:eastAsia="ru-RU"/>
        </w:rPr>
        <w:tab/>
      </w:r>
      <w:r w:rsidRPr="0031229F">
        <w:rPr>
          <w:rFonts w:eastAsia="Times New Roman"/>
          <w:kern w:val="0"/>
          <w:lang w:eastAsia="ru-RU"/>
        </w:rPr>
        <w:tab/>
      </w:r>
      <w:r w:rsidR="00F22D77">
        <w:rPr>
          <w:rFonts w:eastAsia="Times New Roman"/>
          <w:kern w:val="0"/>
          <w:lang w:eastAsia="ru-RU"/>
        </w:rPr>
        <w:t>«____»___________201</w:t>
      </w:r>
      <w:r w:rsidRPr="0031229F">
        <w:rPr>
          <w:rFonts w:eastAsia="Times New Roman"/>
          <w:kern w:val="0"/>
          <w:lang w:eastAsia="ru-RU"/>
        </w:rPr>
        <w:t>8 г.</w:t>
      </w:r>
    </w:p>
    <w:p w:rsidR="0031229F" w:rsidRPr="0031229F" w:rsidRDefault="0031229F" w:rsidP="0031229F">
      <w:pPr>
        <w:widowControl/>
        <w:suppressAutoHyphens w:val="0"/>
        <w:jc w:val="right"/>
        <w:rPr>
          <w:rFonts w:eastAsia="Times New Roman"/>
          <w:kern w:val="0"/>
          <w:sz w:val="20"/>
          <w:szCs w:val="20"/>
          <w:lang w:eastAsia="ru-RU"/>
        </w:rPr>
      </w:pPr>
    </w:p>
    <w:p w:rsidR="0031229F" w:rsidRPr="0031229F" w:rsidRDefault="0031229F" w:rsidP="0031229F">
      <w:pPr>
        <w:widowControl/>
        <w:suppressAutoHyphens w:val="0"/>
        <w:rPr>
          <w:rFonts w:eastAsia="Times New Roman"/>
          <w:kern w:val="0"/>
          <w:szCs w:val="20"/>
          <w:lang w:eastAsia="ru-RU"/>
        </w:rPr>
      </w:pPr>
    </w:p>
    <w:p w:rsidR="0031229F" w:rsidRPr="0031229F" w:rsidRDefault="0031229F" w:rsidP="0031229F">
      <w:pPr>
        <w:keepNext/>
        <w:widowControl/>
        <w:numPr>
          <w:ilvl w:val="0"/>
          <w:numId w:val="1"/>
        </w:numPr>
        <w:tabs>
          <w:tab w:val="clear" w:pos="0"/>
        </w:tabs>
        <w:suppressAutoHyphens w:val="0"/>
        <w:jc w:val="center"/>
        <w:outlineLvl w:val="1"/>
        <w:rPr>
          <w:rFonts w:eastAsia="Times New Roman"/>
          <w:b/>
          <w:kern w:val="0"/>
          <w:szCs w:val="20"/>
          <w:lang w:eastAsia="ru-RU"/>
        </w:rPr>
      </w:pPr>
      <w:r w:rsidRPr="0031229F">
        <w:rPr>
          <w:rFonts w:eastAsia="Times New Roman"/>
          <w:b/>
          <w:kern w:val="0"/>
          <w:szCs w:val="20"/>
          <w:lang w:eastAsia="ru-RU"/>
        </w:rPr>
        <w:t xml:space="preserve">ПЕРЕЧЕНЬ </w:t>
      </w:r>
    </w:p>
    <w:p w:rsidR="0031229F" w:rsidRPr="0031229F" w:rsidRDefault="0031229F" w:rsidP="0031229F">
      <w:pPr>
        <w:widowControl/>
        <w:suppressAutoHyphens w:val="0"/>
        <w:jc w:val="center"/>
        <w:rPr>
          <w:rFonts w:eastAsia="Times New Roman"/>
          <w:b/>
          <w:kern w:val="0"/>
          <w:szCs w:val="20"/>
          <w:lang w:eastAsia="ru-RU"/>
        </w:rPr>
      </w:pPr>
      <w:r w:rsidRPr="0031229F">
        <w:rPr>
          <w:rFonts w:eastAsia="Times New Roman"/>
          <w:b/>
          <w:kern w:val="0"/>
          <w:szCs w:val="20"/>
          <w:lang w:eastAsia="ru-RU"/>
        </w:rPr>
        <w:t>п</w:t>
      </w:r>
      <w:r w:rsidR="007B71B4">
        <w:rPr>
          <w:rFonts w:eastAsia="Times New Roman"/>
          <w:b/>
          <w:kern w:val="0"/>
          <w:szCs w:val="20"/>
          <w:lang w:eastAsia="ru-RU"/>
        </w:rPr>
        <w:t xml:space="preserve">рофессий (должностей) работников, </w:t>
      </w:r>
    </w:p>
    <w:p w:rsidR="0031229F" w:rsidRPr="0031229F" w:rsidRDefault="007B71B4" w:rsidP="0031229F">
      <w:pPr>
        <w:widowControl/>
        <w:suppressAutoHyphens w:val="0"/>
        <w:jc w:val="center"/>
        <w:rPr>
          <w:rFonts w:eastAsia="Times New Roman"/>
          <w:b/>
          <w:kern w:val="0"/>
          <w:szCs w:val="20"/>
          <w:lang w:eastAsia="ru-RU"/>
        </w:rPr>
      </w:pPr>
      <w:r>
        <w:rPr>
          <w:rFonts w:eastAsia="Times New Roman"/>
          <w:b/>
          <w:kern w:val="0"/>
          <w:szCs w:val="20"/>
          <w:lang w:eastAsia="ru-RU"/>
        </w:rPr>
        <w:t xml:space="preserve">   </w:t>
      </w:r>
      <w:proofErr w:type="gramStart"/>
      <w:r>
        <w:rPr>
          <w:rFonts w:eastAsia="Times New Roman"/>
          <w:b/>
          <w:kern w:val="0"/>
          <w:szCs w:val="20"/>
          <w:lang w:eastAsia="ru-RU"/>
        </w:rPr>
        <w:t>занятых</w:t>
      </w:r>
      <w:proofErr w:type="gramEnd"/>
      <w:r>
        <w:rPr>
          <w:rFonts w:eastAsia="Times New Roman"/>
          <w:b/>
          <w:kern w:val="0"/>
          <w:szCs w:val="20"/>
          <w:lang w:eastAsia="ru-RU"/>
        </w:rPr>
        <w:t xml:space="preserve"> на работе </w:t>
      </w:r>
      <w:r w:rsidR="0031229F" w:rsidRPr="0031229F">
        <w:rPr>
          <w:rFonts w:eastAsia="Times New Roman"/>
          <w:b/>
          <w:kern w:val="0"/>
          <w:szCs w:val="20"/>
          <w:lang w:eastAsia="ru-RU"/>
        </w:rPr>
        <w:t xml:space="preserve"> с вредными условиями труда, которые имеют право на ежегодный дополнительный оплачиваемый отпуск</w:t>
      </w:r>
    </w:p>
    <w:p w:rsidR="0031229F" w:rsidRPr="0031229F" w:rsidRDefault="0031229F" w:rsidP="0031229F">
      <w:pPr>
        <w:widowControl/>
        <w:suppressAutoHyphens w:val="0"/>
        <w:jc w:val="center"/>
        <w:rPr>
          <w:rFonts w:eastAsia="Times New Roman"/>
          <w:b/>
          <w:kern w:val="0"/>
          <w:szCs w:val="20"/>
          <w:lang w:eastAsia="ru-RU"/>
        </w:rPr>
      </w:pPr>
    </w:p>
    <w:p w:rsidR="0031229F" w:rsidRPr="0031229F" w:rsidRDefault="0031229F" w:rsidP="0031229F">
      <w:pPr>
        <w:widowControl/>
        <w:suppressAutoHyphens w:val="0"/>
        <w:jc w:val="center"/>
        <w:rPr>
          <w:rFonts w:eastAsia="Times New Roman"/>
          <w:b/>
          <w:kern w:val="0"/>
          <w:szCs w:val="20"/>
          <w:lang w:eastAsia="ru-RU"/>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5810"/>
        <w:gridCol w:w="2662"/>
      </w:tblGrid>
      <w:tr w:rsidR="0031229F" w:rsidRPr="0031229F" w:rsidTr="00A3749F">
        <w:trPr>
          <w:trHeight w:val="235"/>
        </w:trPr>
        <w:tc>
          <w:tcPr>
            <w:tcW w:w="687" w:type="dxa"/>
          </w:tcPr>
          <w:p w:rsidR="0031229F" w:rsidRPr="0031229F" w:rsidRDefault="0031229F" w:rsidP="0031229F">
            <w:pPr>
              <w:widowControl/>
              <w:suppressAutoHyphens w:val="0"/>
              <w:jc w:val="center"/>
              <w:rPr>
                <w:rFonts w:eastAsia="Times New Roman"/>
                <w:kern w:val="0"/>
                <w:szCs w:val="20"/>
                <w:lang w:eastAsia="ru-RU"/>
              </w:rPr>
            </w:pPr>
            <w:r w:rsidRPr="0031229F">
              <w:rPr>
                <w:rFonts w:eastAsia="Times New Roman"/>
                <w:kern w:val="0"/>
                <w:szCs w:val="20"/>
                <w:lang w:eastAsia="ru-RU"/>
              </w:rPr>
              <w:t xml:space="preserve">№ </w:t>
            </w:r>
            <w:proofErr w:type="gramStart"/>
            <w:r w:rsidRPr="0031229F">
              <w:rPr>
                <w:rFonts w:eastAsia="Times New Roman"/>
                <w:kern w:val="0"/>
                <w:szCs w:val="20"/>
                <w:lang w:eastAsia="ru-RU"/>
              </w:rPr>
              <w:t>п</w:t>
            </w:r>
            <w:proofErr w:type="gramEnd"/>
            <w:r w:rsidRPr="0031229F">
              <w:rPr>
                <w:rFonts w:eastAsia="Times New Roman"/>
                <w:kern w:val="0"/>
                <w:szCs w:val="20"/>
                <w:lang w:eastAsia="ru-RU"/>
              </w:rPr>
              <w:t>/п</w:t>
            </w:r>
          </w:p>
        </w:tc>
        <w:tc>
          <w:tcPr>
            <w:tcW w:w="5810" w:type="dxa"/>
          </w:tcPr>
          <w:p w:rsidR="0031229F" w:rsidRPr="0031229F" w:rsidRDefault="0031229F" w:rsidP="0031229F">
            <w:pPr>
              <w:widowControl/>
              <w:suppressAutoHyphens w:val="0"/>
              <w:jc w:val="center"/>
              <w:rPr>
                <w:rFonts w:eastAsia="Times New Roman"/>
                <w:kern w:val="0"/>
                <w:szCs w:val="20"/>
                <w:lang w:eastAsia="ru-RU"/>
              </w:rPr>
            </w:pPr>
            <w:r w:rsidRPr="0031229F">
              <w:rPr>
                <w:rFonts w:eastAsia="Times New Roman"/>
                <w:kern w:val="0"/>
                <w:szCs w:val="20"/>
                <w:lang w:eastAsia="ru-RU"/>
              </w:rPr>
              <w:t>Наименование профессий (должностей)</w:t>
            </w:r>
          </w:p>
        </w:tc>
        <w:tc>
          <w:tcPr>
            <w:tcW w:w="2662" w:type="dxa"/>
          </w:tcPr>
          <w:p w:rsidR="0031229F" w:rsidRPr="0031229F" w:rsidRDefault="0031229F" w:rsidP="0031229F">
            <w:pPr>
              <w:widowControl/>
              <w:suppressAutoHyphens w:val="0"/>
              <w:jc w:val="center"/>
              <w:rPr>
                <w:rFonts w:eastAsia="Times New Roman"/>
                <w:kern w:val="0"/>
                <w:szCs w:val="20"/>
                <w:lang w:eastAsia="ru-RU"/>
              </w:rPr>
            </w:pPr>
            <w:r w:rsidRPr="0031229F">
              <w:rPr>
                <w:rFonts w:eastAsia="Times New Roman"/>
                <w:kern w:val="0"/>
                <w:szCs w:val="20"/>
                <w:lang w:eastAsia="ru-RU"/>
              </w:rPr>
              <w:t>Продолжительность дополнительного отпуска (календарных дней)</w:t>
            </w:r>
          </w:p>
        </w:tc>
      </w:tr>
      <w:tr w:rsidR="0031229F" w:rsidRPr="0031229F" w:rsidTr="00A3749F">
        <w:trPr>
          <w:trHeight w:val="234"/>
        </w:trPr>
        <w:tc>
          <w:tcPr>
            <w:tcW w:w="687" w:type="dxa"/>
            <w:vAlign w:val="center"/>
          </w:tcPr>
          <w:p w:rsidR="0031229F" w:rsidRPr="0031229F" w:rsidRDefault="0031229F" w:rsidP="0031229F">
            <w:pPr>
              <w:widowControl/>
              <w:suppressAutoHyphens w:val="0"/>
              <w:jc w:val="center"/>
              <w:rPr>
                <w:rFonts w:eastAsia="Times New Roman"/>
                <w:kern w:val="0"/>
                <w:szCs w:val="20"/>
                <w:lang w:eastAsia="ru-RU"/>
              </w:rPr>
            </w:pPr>
            <w:r w:rsidRPr="0031229F">
              <w:rPr>
                <w:rFonts w:eastAsia="Times New Roman"/>
                <w:kern w:val="0"/>
                <w:szCs w:val="20"/>
                <w:lang w:eastAsia="ru-RU"/>
              </w:rPr>
              <w:t>1.</w:t>
            </w:r>
          </w:p>
        </w:tc>
        <w:tc>
          <w:tcPr>
            <w:tcW w:w="5810" w:type="dxa"/>
          </w:tcPr>
          <w:p w:rsidR="0031229F" w:rsidRPr="0031229F" w:rsidRDefault="0031229F" w:rsidP="0031229F">
            <w:pPr>
              <w:widowControl/>
              <w:suppressAutoHyphens w:val="0"/>
              <w:rPr>
                <w:rFonts w:eastAsia="Times New Roman"/>
                <w:kern w:val="0"/>
                <w:szCs w:val="20"/>
                <w:lang w:eastAsia="ru-RU"/>
              </w:rPr>
            </w:pPr>
            <w:r w:rsidRPr="0031229F">
              <w:rPr>
                <w:rFonts w:eastAsia="Times New Roman"/>
                <w:kern w:val="0"/>
                <w:szCs w:val="20"/>
                <w:lang w:eastAsia="ru-RU"/>
              </w:rPr>
              <w:t>Врач-терапевт</w:t>
            </w:r>
          </w:p>
        </w:tc>
        <w:tc>
          <w:tcPr>
            <w:tcW w:w="2662" w:type="dxa"/>
          </w:tcPr>
          <w:p w:rsidR="0031229F" w:rsidRPr="0031229F" w:rsidRDefault="005069B7" w:rsidP="0031229F">
            <w:pPr>
              <w:widowControl/>
              <w:suppressAutoHyphens w:val="0"/>
              <w:jc w:val="center"/>
              <w:rPr>
                <w:rFonts w:eastAsia="Times New Roman"/>
                <w:kern w:val="0"/>
                <w:szCs w:val="20"/>
                <w:lang w:eastAsia="ru-RU"/>
              </w:rPr>
            </w:pPr>
            <w:r>
              <w:rPr>
                <w:rFonts w:eastAsia="Times New Roman"/>
                <w:kern w:val="0"/>
                <w:szCs w:val="20"/>
                <w:lang w:eastAsia="ru-RU"/>
              </w:rPr>
              <w:t>35</w:t>
            </w:r>
          </w:p>
        </w:tc>
      </w:tr>
      <w:tr w:rsidR="0018449B" w:rsidRPr="0031229F" w:rsidTr="00A3749F">
        <w:trPr>
          <w:trHeight w:val="234"/>
        </w:trPr>
        <w:tc>
          <w:tcPr>
            <w:tcW w:w="687" w:type="dxa"/>
            <w:vAlign w:val="center"/>
          </w:tcPr>
          <w:p w:rsidR="0018449B" w:rsidRPr="0031229F" w:rsidRDefault="0018449B" w:rsidP="0031229F">
            <w:pPr>
              <w:widowControl/>
              <w:suppressAutoHyphens w:val="0"/>
              <w:jc w:val="center"/>
              <w:rPr>
                <w:rFonts w:eastAsia="Times New Roman"/>
                <w:kern w:val="0"/>
                <w:szCs w:val="20"/>
                <w:lang w:eastAsia="ru-RU"/>
              </w:rPr>
            </w:pPr>
            <w:r>
              <w:rPr>
                <w:rFonts w:eastAsia="Times New Roman"/>
                <w:kern w:val="0"/>
                <w:szCs w:val="20"/>
                <w:lang w:eastAsia="ru-RU"/>
              </w:rPr>
              <w:t>2.</w:t>
            </w:r>
          </w:p>
        </w:tc>
        <w:tc>
          <w:tcPr>
            <w:tcW w:w="5810" w:type="dxa"/>
          </w:tcPr>
          <w:p w:rsidR="0018449B" w:rsidRPr="0031229F" w:rsidRDefault="0018449B" w:rsidP="0031229F">
            <w:pPr>
              <w:widowControl/>
              <w:suppressAutoHyphens w:val="0"/>
              <w:rPr>
                <w:rFonts w:eastAsia="Times New Roman"/>
                <w:kern w:val="0"/>
                <w:szCs w:val="20"/>
                <w:lang w:eastAsia="ru-RU"/>
              </w:rPr>
            </w:pPr>
            <w:r>
              <w:rPr>
                <w:rFonts w:eastAsia="Times New Roman"/>
                <w:kern w:val="0"/>
                <w:szCs w:val="20"/>
                <w:lang w:eastAsia="ru-RU"/>
              </w:rPr>
              <w:t>Врач-психиатр</w:t>
            </w:r>
          </w:p>
        </w:tc>
        <w:tc>
          <w:tcPr>
            <w:tcW w:w="2662" w:type="dxa"/>
          </w:tcPr>
          <w:p w:rsidR="0018449B" w:rsidRPr="0031229F" w:rsidRDefault="005014E0" w:rsidP="0031229F">
            <w:pPr>
              <w:widowControl/>
              <w:suppressAutoHyphens w:val="0"/>
              <w:jc w:val="center"/>
              <w:rPr>
                <w:rFonts w:eastAsia="Times New Roman"/>
                <w:kern w:val="0"/>
                <w:szCs w:val="20"/>
                <w:lang w:eastAsia="ru-RU"/>
              </w:rPr>
            </w:pPr>
            <w:r>
              <w:rPr>
                <w:rFonts w:eastAsia="Times New Roman"/>
                <w:kern w:val="0"/>
                <w:szCs w:val="20"/>
                <w:lang w:eastAsia="ru-RU"/>
              </w:rPr>
              <w:t>35</w:t>
            </w:r>
          </w:p>
        </w:tc>
      </w:tr>
      <w:tr w:rsidR="0018449B" w:rsidRPr="0031229F" w:rsidTr="00A3749F">
        <w:trPr>
          <w:trHeight w:val="234"/>
        </w:trPr>
        <w:tc>
          <w:tcPr>
            <w:tcW w:w="687" w:type="dxa"/>
            <w:vAlign w:val="center"/>
          </w:tcPr>
          <w:p w:rsidR="0018449B" w:rsidRDefault="0018449B" w:rsidP="0031229F">
            <w:pPr>
              <w:widowControl/>
              <w:suppressAutoHyphens w:val="0"/>
              <w:jc w:val="center"/>
              <w:rPr>
                <w:rFonts w:eastAsia="Times New Roman"/>
                <w:kern w:val="0"/>
                <w:szCs w:val="20"/>
                <w:lang w:eastAsia="ru-RU"/>
              </w:rPr>
            </w:pPr>
            <w:r>
              <w:rPr>
                <w:rFonts w:eastAsia="Times New Roman"/>
                <w:kern w:val="0"/>
                <w:szCs w:val="20"/>
                <w:lang w:eastAsia="ru-RU"/>
              </w:rPr>
              <w:t>3.</w:t>
            </w:r>
          </w:p>
        </w:tc>
        <w:tc>
          <w:tcPr>
            <w:tcW w:w="5810" w:type="dxa"/>
          </w:tcPr>
          <w:p w:rsidR="0018449B" w:rsidRDefault="0018449B" w:rsidP="0031229F">
            <w:pPr>
              <w:widowControl/>
              <w:suppressAutoHyphens w:val="0"/>
              <w:rPr>
                <w:rFonts w:eastAsia="Times New Roman"/>
                <w:kern w:val="0"/>
                <w:szCs w:val="20"/>
                <w:lang w:eastAsia="ru-RU"/>
              </w:rPr>
            </w:pPr>
            <w:r>
              <w:rPr>
                <w:rFonts w:eastAsia="Times New Roman"/>
                <w:kern w:val="0"/>
                <w:szCs w:val="20"/>
                <w:lang w:eastAsia="ru-RU"/>
              </w:rPr>
              <w:t>Врач -</w:t>
            </w:r>
            <w:r w:rsidR="004569E2">
              <w:rPr>
                <w:rFonts w:eastAsia="Times New Roman"/>
                <w:kern w:val="0"/>
                <w:szCs w:val="20"/>
                <w:lang w:eastAsia="ru-RU"/>
              </w:rPr>
              <w:t xml:space="preserve"> </w:t>
            </w:r>
            <w:r>
              <w:rPr>
                <w:rFonts w:eastAsia="Times New Roman"/>
                <w:kern w:val="0"/>
                <w:szCs w:val="20"/>
                <w:lang w:eastAsia="ru-RU"/>
              </w:rPr>
              <w:t>невролог</w:t>
            </w:r>
          </w:p>
        </w:tc>
        <w:tc>
          <w:tcPr>
            <w:tcW w:w="2662" w:type="dxa"/>
          </w:tcPr>
          <w:p w:rsidR="0018449B" w:rsidRPr="0031229F" w:rsidRDefault="002540DD" w:rsidP="0031229F">
            <w:pPr>
              <w:widowControl/>
              <w:suppressAutoHyphens w:val="0"/>
              <w:jc w:val="center"/>
              <w:rPr>
                <w:rFonts w:eastAsia="Times New Roman"/>
                <w:kern w:val="0"/>
                <w:szCs w:val="20"/>
                <w:lang w:eastAsia="ru-RU"/>
              </w:rPr>
            </w:pPr>
            <w:r>
              <w:rPr>
                <w:rFonts w:eastAsia="Times New Roman"/>
                <w:kern w:val="0"/>
                <w:szCs w:val="20"/>
                <w:lang w:eastAsia="ru-RU"/>
              </w:rPr>
              <w:t>35</w:t>
            </w:r>
          </w:p>
        </w:tc>
      </w:tr>
      <w:tr w:rsidR="0031229F" w:rsidRPr="0031229F" w:rsidTr="00A3749F">
        <w:trPr>
          <w:trHeight w:val="234"/>
        </w:trPr>
        <w:tc>
          <w:tcPr>
            <w:tcW w:w="687" w:type="dxa"/>
            <w:vAlign w:val="center"/>
          </w:tcPr>
          <w:p w:rsidR="0031229F" w:rsidRPr="0031229F" w:rsidRDefault="0018449B" w:rsidP="0031229F">
            <w:pPr>
              <w:widowControl/>
              <w:suppressAutoHyphens w:val="0"/>
              <w:jc w:val="center"/>
              <w:rPr>
                <w:rFonts w:eastAsia="Times New Roman"/>
                <w:kern w:val="0"/>
                <w:szCs w:val="20"/>
                <w:lang w:eastAsia="ru-RU"/>
              </w:rPr>
            </w:pPr>
            <w:r>
              <w:rPr>
                <w:rFonts w:eastAsia="Times New Roman"/>
                <w:kern w:val="0"/>
                <w:szCs w:val="20"/>
                <w:lang w:eastAsia="ru-RU"/>
              </w:rPr>
              <w:t>4</w:t>
            </w:r>
            <w:r w:rsidR="0031229F" w:rsidRPr="0031229F">
              <w:rPr>
                <w:rFonts w:eastAsia="Times New Roman"/>
                <w:kern w:val="0"/>
                <w:szCs w:val="20"/>
                <w:lang w:eastAsia="ru-RU"/>
              </w:rPr>
              <w:t>.</w:t>
            </w:r>
          </w:p>
        </w:tc>
        <w:tc>
          <w:tcPr>
            <w:tcW w:w="5810" w:type="dxa"/>
          </w:tcPr>
          <w:p w:rsidR="0031229F" w:rsidRPr="0031229F" w:rsidRDefault="001A102E" w:rsidP="0031229F">
            <w:pPr>
              <w:widowControl/>
              <w:suppressAutoHyphens w:val="0"/>
              <w:rPr>
                <w:rFonts w:eastAsia="Times New Roman"/>
                <w:kern w:val="0"/>
                <w:szCs w:val="20"/>
                <w:lang w:eastAsia="ru-RU"/>
              </w:rPr>
            </w:pPr>
            <w:r w:rsidRPr="001A102E">
              <w:rPr>
                <w:rFonts w:eastAsia="Times New Roman"/>
                <w:kern w:val="0"/>
                <w:szCs w:val="20"/>
                <w:lang w:eastAsia="ru-RU"/>
              </w:rPr>
              <w:t>Врач-офтальмолог</w:t>
            </w:r>
          </w:p>
        </w:tc>
        <w:tc>
          <w:tcPr>
            <w:tcW w:w="2662" w:type="dxa"/>
          </w:tcPr>
          <w:p w:rsidR="0031229F" w:rsidRPr="0031229F" w:rsidRDefault="004845E2" w:rsidP="0031229F">
            <w:pPr>
              <w:widowControl/>
              <w:suppressAutoHyphens w:val="0"/>
              <w:jc w:val="center"/>
              <w:rPr>
                <w:rFonts w:eastAsia="Times New Roman"/>
                <w:kern w:val="0"/>
                <w:szCs w:val="20"/>
                <w:lang w:eastAsia="ru-RU"/>
              </w:rPr>
            </w:pPr>
            <w:r>
              <w:rPr>
                <w:rFonts w:eastAsia="Times New Roman"/>
                <w:kern w:val="0"/>
                <w:szCs w:val="20"/>
                <w:lang w:eastAsia="ru-RU"/>
              </w:rPr>
              <w:t>14</w:t>
            </w:r>
          </w:p>
        </w:tc>
      </w:tr>
      <w:tr w:rsidR="0018449B" w:rsidRPr="0031229F" w:rsidTr="00A3749F">
        <w:trPr>
          <w:trHeight w:val="234"/>
        </w:trPr>
        <w:tc>
          <w:tcPr>
            <w:tcW w:w="687" w:type="dxa"/>
            <w:vAlign w:val="center"/>
          </w:tcPr>
          <w:p w:rsidR="0018449B" w:rsidRDefault="0018449B" w:rsidP="0031229F">
            <w:pPr>
              <w:widowControl/>
              <w:suppressAutoHyphens w:val="0"/>
              <w:jc w:val="center"/>
              <w:rPr>
                <w:rFonts w:eastAsia="Times New Roman"/>
                <w:kern w:val="0"/>
                <w:szCs w:val="20"/>
                <w:lang w:eastAsia="ru-RU"/>
              </w:rPr>
            </w:pPr>
            <w:r>
              <w:rPr>
                <w:rFonts w:eastAsia="Times New Roman"/>
                <w:kern w:val="0"/>
                <w:szCs w:val="20"/>
                <w:lang w:eastAsia="ru-RU"/>
              </w:rPr>
              <w:t>5.</w:t>
            </w:r>
          </w:p>
        </w:tc>
        <w:tc>
          <w:tcPr>
            <w:tcW w:w="5810" w:type="dxa"/>
          </w:tcPr>
          <w:p w:rsidR="0018449B" w:rsidRPr="0031229F" w:rsidRDefault="001A102E" w:rsidP="0031229F">
            <w:pPr>
              <w:widowControl/>
              <w:suppressAutoHyphens w:val="0"/>
              <w:rPr>
                <w:rFonts w:eastAsia="Times New Roman"/>
                <w:kern w:val="0"/>
                <w:szCs w:val="20"/>
                <w:lang w:eastAsia="ru-RU"/>
              </w:rPr>
            </w:pPr>
            <w:r>
              <w:rPr>
                <w:rFonts w:eastAsia="Times New Roman"/>
                <w:kern w:val="0"/>
                <w:szCs w:val="20"/>
                <w:lang w:eastAsia="ru-RU"/>
              </w:rPr>
              <w:t xml:space="preserve">Зубной врач </w:t>
            </w:r>
          </w:p>
        </w:tc>
        <w:tc>
          <w:tcPr>
            <w:tcW w:w="2662" w:type="dxa"/>
          </w:tcPr>
          <w:p w:rsidR="0018449B" w:rsidRPr="0031229F" w:rsidRDefault="004845E2" w:rsidP="0031229F">
            <w:pPr>
              <w:widowControl/>
              <w:suppressAutoHyphens w:val="0"/>
              <w:jc w:val="center"/>
              <w:rPr>
                <w:rFonts w:eastAsia="Times New Roman"/>
                <w:kern w:val="0"/>
                <w:szCs w:val="20"/>
                <w:lang w:eastAsia="ru-RU"/>
              </w:rPr>
            </w:pPr>
            <w:r>
              <w:rPr>
                <w:rFonts w:eastAsia="Times New Roman"/>
                <w:kern w:val="0"/>
                <w:szCs w:val="20"/>
                <w:lang w:eastAsia="ru-RU"/>
              </w:rPr>
              <w:t>14</w:t>
            </w:r>
          </w:p>
        </w:tc>
      </w:tr>
      <w:tr w:rsidR="00836D25" w:rsidRPr="0031229F" w:rsidTr="00A3749F">
        <w:trPr>
          <w:trHeight w:val="234"/>
        </w:trPr>
        <w:tc>
          <w:tcPr>
            <w:tcW w:w="687" w:type="dxa"/>
            <w:vAlign w:val="center"/>
          </w:tcPr>
          <w:p w:rsidR="00836D25" w:rsidRDefault="00836D25" w:rsidP="0031229F">
            <w:pPr>
              <w:widowControl/>
              <w:suppressAutoHyphens w:val="0"/>
              <w:jc w:val="center"/>
              <w:rPr>
                <w:rFonts w:eastAsia="Times New Roman"/>
                <w:kern w:val="0"/>
                <w:szCs w:val="20"/>
                <w:lang w:eastAsia="ru-RU"/>
              </w:rPr>
            </w:pPr>
            <w:r>
              <w:rPr>
                <w:rFonts w:eastAsia="Times New Roman"/>
                <w:kern w:val="0"/>
                <w:szCs w:val="20"/>
                <w:lang w:eastAsia="ru-RU"/>
              </w:rPr>
              <w:t>6.</w:t>
            </w:r>
          </w:p>
        </w:tc>
        <w:tc>
          <w:tcPr>
            <w:tcW w:w="5810" w:type="dxa"/>
          </w:tcPr>
          <w:p w:rsidR="00836D25" w:rsidRDefault="00EA0FA2" w:rsidP="0031229F">
            <w:pPr>
              <w:widowControl/>
              <w:suppressAutoHyphens w:val="0"/>
              <w:rPr>
                <w:rFonts w:eastAsia="Times New Roman"/>
                <w:kern w:val="0"/>
                <w:szCs w:val="20"/>
                <w:lang w:eastAsia="ru-RU"/>
              </w:rPr>
            </w:pPr>
            <w:r w:rsidRPr="00EA0FA2">
              <w:rPr>
                <w:rFonts w:eastAsia="Times New Roman"/>
                <w:kern w:val="0"/>
                <w:szCs w:val="20"/>
                <w:lang w:eastAsia="ru-RU"/>
              </w:rPr>
              <w:t>Старшая медицинская сестра</w:t>
            </w:r>
          </w:p>
        </w:tc>
        <w:tc>
          <w:tcPr>
            <w:tcW w:w="2662" w:type="dxa"/>
          </w:tcPr>
          <w:p w:rsidR="00836D25" w:rsidRPr="0031229F" w:rsidRDefault="001A102E" w:rsidP="0031229F">
            <w:pPr>
              <w:widowControl/>
              <w:suppressAutoHyphens w:val="0"/>
              <w:jc w:val="center"/>
              <w:rPr>
                <w:rFonts w:eastAsia="Times New Roman"/>
                <w:kern w:val="0"/>
                <w:szCs w:val="20"/>
                <w:lang w:eastAsia="ru-RU"/>
              </w:rPr>
            </w:pPr>
            <w:r>
              <w:rPr>
                <w:rFonts w:eastAsia="Times New Roman"/>
                <w:kern w:val="0"/>
                <w:szCs w:val="20"/>
                <w:lang w:eastAsia="ru-RU"/>
              </w:rPr>
              <w:t>35</w:t>
            </w:r>
          </w:p>
        </w:tc>
      </w:tr>
      <w:tr w:rsidR="00836D25" w:rsidRPr="0031229F" w:rsidTr="00A3749F">
        <w:trPr>
          <w:trHeight w:val="234"/>
        </w:trPr>
        <w:tc>
          <w:tcPr>
            <w:tcW w:w="687" w:type="dxa"/>
            <w:vAlign w:val="center"/>
          </w:tcPr>
          <w:p w:rsidR="00836D25" w:rsidRDefault="00836D25" w:rsidP="0031229F">
            <w:pPr>
              <w:widowControl/>
              <w:suppressAutoHyphens w:val="0"/>
              <w:jc w:val="center"/>
              <w:rPr>
                <w:rFonts w:eastAsia="Times New Roman"/>
                <w:kern w:val="0"/>
                <w:szCs w:val="20"/>
                <w:lang w:eastAsia="ru-RU"/>
              </w:rPr>
            </w:pPr>
            <w:r>
              <w:rPr>
                <w:rFonts w:eastAsia="Times New Roman"/>
                <w:kern w:val="0"/>
                <w:szCs w:val="20"/>
                <w:lang w:eastAsia="ru-RU"/>
              </w:rPr>
              <w:t>7.</w:t>
            </w:r>
          </w:p>
        </w:tc>
        <w:tc>
          <w:tcPr>
            <w:tcW w:w="5810" w:type="dxa"/>
          </w:tcPr>
          <w:p w:rsidR="00836D25" w:rsidRDefault="00EA0FA2" w:rsidP="0031229F">
            <w:pPr>
              <w:widowControl/>
              <w:suppressAutoHyphens w:val="0"/>
              <w:rPr>
                <w:rFonts w:eastAsia="Times New Roman"/>
                <w:kern w:val="0"/>
                <w:szCs w:val="20"/>
                <w:lang w:eastAsia="ru-RU"/>
              </w:rPr>
            </w:pPr>
            <w:r w:rsidRPr="00EA0FA2">
              <w:rPr>
                <w:rFonts w:eastAsia="Times New Roman"/>
                <w:kern w:val="0"/>
                <w:szCs w:val="20"/>
                <w:lang w:eastAsia="ru-RU"/>
              </w:rPr>
              <w:t>Фельдшер</w:t>
            </w:r>
          </w:p>
        </w:tc>
        <w:tc>
          <w:tcPr>
            <w:tcW w:w="2662" w:type="dxa"/>
          </w:tcPr>
          <w:p w:rsidR="00836D25" w:rsidRPr="0031229F" w:rsidRDefault="001A102E" w:rsidP="0031229F">
            <w:pPr>
              <w:widowControl/>
              <w:suppressAutoHyphens w:val="0"/>
              <w:jc w:val="center"/>
              <w:rPr>
                <w:rFonts w:eastAsia="Times New Roman"/>
                <w:kern w:val="0"/>
                <w:szCs w:val="20"/>
                <w:lang w:eastAsia="ru-RU"/>
              </w:rPr>
            </w:pPr>
            <w:r>
              <w:rPr>
                <w:rFonts w:eastAsia="Times New Roman"/>
                <w:kern w:val="0"/>
                <w:szCs w:val="20"/>
                <w:lang w:eastAsia="ru-RU"/>
              </w:rPr>
              <w:t>35</w:t>
            </w:r>
          </w:p>
        </w:tc>
      </w:tr>
      <w:tr w:rsidR="0031229F" w:rsidRPr="0031229F" w:rsidTr="00A3749F">
        <w:trPr>
          <w:trHeight w:val="234"/>
        </w:trPr>
        <w:tc>
          <w:tcPr>
            <w:tcW w:w="687" w:type="dxa"/>
            <w:vAlign w:val="center"/>
          </w:tcPr>
          <w:p w:rsidR="0031229F" w:rsidRPr="0031229F" w:rsidRDefault="00CF6822" w:rsidP="0031229F">
            <w:pPr>
              <w:widowControl/>
              <w:suppressAutoHyphens w:val="0"/>
              <w:jc w:val="center"/>
              <w:rPr>
                <w:rFonts w:eastAsia="Times New Roman"/>
                <w:kern w:val="0"/>
                <w:szCs w:val="20"/>
                <w:lang w:eastAsia="ru-RU"/>
              </w:rPr>
            </w:pPr>
            <w:r>
              <w:rPr>
                <w:rFonts w:eastAsia="Times New Roman"/>
                <w:kern w:val="0"/>
                <w:szCs w:val="20"/>
                <w:lang w:eastAsia="ru-RU"/>
              </w:rPr>
              <w:t>8</w:t>
            </w:r>
            <w:r w:rsidR="0031229F" w:rsidRPr="0031229F">
              <w:rPr>
                <w:rFonts w:eastAsia="Times New Roman"/>
                <w:kern w:val="0"/>
                <w:szCs w:val="20"/>
                <w:lang w:eastAsia="ru-RU"/>
              </w:rPr>
              <w:t>.</w:t>
            </w:r>
          </w:p>
        </w:tc>
        <w:tc>
          <w:tcPr>
            <w:tcW w:w="5810" w:type="dxa"/>
          </w:tcPr>
          <w:p w:rsidR="0031229F" w:rsidRPr="0031229F" w:rsidRDefault="009078FF" w:rsidP="0031229F">
            <w:pPr>
              <w:widowControl/>
              <w:suppressAutoHyphens w:val="0"/>
              <w:rPr>
                <w:rFonts w:eastAsia="Times New Roman"/>
                <w:kern w:val="0"/>
                <w:szCs w:val="20"/>
                <w:lang w:eastAsia="ru-RU"/>
              </w:rPr>
            </w:pPr>
            <w:r w:rsidRPr="009078FF">
              <w:rPr>
                <w:rFonts w:eastAsia="Times New Roman"/>
                <w:kern w:val="0"/>
                <w:szCs w:val="20"/>
                <w:lang w:eastAsia="ru-RU"/>
              </w:rPr>
              <w:t>Медицинская сестра</w:t>
            </w:r>
          </w:p>
        </w:tc>
        <w:tc>
          <w:tcPr>
            <w:tcW w:w="2662" w:type="dxa"/>
          </w:tcPr>
          <w:p w:rsidR="0031229F" w:rsidRPr="0031229F" w:rsidRDefault="002540DD" w:rsidP="0031229F">
            <w:pPr>
              <w:widowControl/>
              <w:suppressAutoHyphens w:val="0"/>
              <w:jc w:val="center"/>
              <w:rPr>
                <w:rFonts w:eastAsia="Times New Roman"/>
                <w:kern w:val="0"/>
                <w:szCs w:val="20"/>
                <w:lang w:eastAsia="ru-RU"/>
              </w:rPr>
            </w:pPr>
            <w:r>
              <w:rPr>
                <w:rFonts w:eastAsia="Times New Roman"/>
                <w:kern w:val="0"/>
                <w:szCs w:val="20"/>
                <w:lang w:eastAsia="ru-RU"/>
              </w:rPr>
              <w:t>35</w:t>
            </w:r>
          </w:p>
        </w:tc>
      </w:tr>
      <w:tr w:rsidR="0031229F" w:rsidRPr="0031229F" w:rsidTr="00A3749F">
        <w:trPr>
          <w:trHeight w:val="234"/>
        </w:trPr>
        <w:tc>
          <w:tcPr>
            <w:tcW w:w="687" w:type="dxa"/>
            <w:vAlign w:val="center"/>
          </w:tcPr>
          <w:p w:rsidR="0031229F" w:rsidRPr="0031229F" w:rsidRDefault="00CF6822" w:rsidP="0031229F">
            <w:pPr>
              <w:widowControl/>
              <w:suppressAutoHyphens w:val="0"/>
              <w:jc w:val="center"/>
              <w:rPr>
                <w:rFonts w:eastAsia="Times New Roman"/>
                <w:kern w:val="0"/>
                <w:szCs w:val="20"/>
                <w:lang w:eastAsia="ru-RU"/>
              </w:rPr>
            </w:pPr>
            <w:r>
              <w:rPr>
                <w:rFonts w:eastAsia="Times New Roman"/>
                <w:kern w:val="0"/>
                <w:szCs w:val="20"/>
                <w:lang w:eastAsia="ru-RU"/>
              </w:rPr>
              <w:t>9</w:t>
            </w:r>
            <w:r w:rsidR="0031229F" w:rsidRPr="0031229F">
              <w:rPr>
                <w:rFonts w:eastAsia="Times New Roman"/>
                <w:kern w:val="0"/>
                <w:szCs w:val="20"/>
                <w:lang w:eastAsia="ru-RU"/>
              </w:rPr>
              <w:t>.</w:t>
            </w:r>
          </w:p>
        </w:tc>
        <w:tc>
          <w:tcPr>
            <w:tcW w:w="5810" w:type="dxa"/>
          </w:tcPr>
          <w:p w:rsidR="0031229F" w:rsidRPr="0031229F" w:rsidRDefault="00EA0FA2" w:rsidP="0031229F">
            <w:pPr>
              <w:widowControl/>
              <w:suppressAutoHyphens w:val="0"/>
              <w:rPr>
                <w:rFonts w:eastAsia="Times New Roman"/>
                <w:kern w:val="0"/>
                <w:szCs w:val="20"/>
                <w:lang w:eastAsia="ru-RU"/>
              </w:rPr>
            </w:pPr>
            <w:r w:rsidRPr="00EA0FA2">
              <w:rPr>
                <w:rFonts w:eastAsia="Times New Roman"/>
                <w:kern w:val="0"/>
                <w:szCs w:val="20"/>
                <w:lang w:eastAsia="ru-RU"/>
              </w:rPr>
              <w:t xml:space="preserve">Медицинская сестра  </w:t>
            </w:r>
            <w:proofErr w:type="gramStart"/>
            <w:r w:rsidRPr="00EA0FA2">
              <w:rPr>
                <w:rFonts w:eastAsia="Times New Roman"/>
                <w:kern w:val="0"/>
                <w:szCs w:val="20"/>
                <w:lang w:eastAsia="ru-RU"/>
              </w:rPr>
              <w:t>пр</w:t>
            </w:r>
            <w:r w:rsidR="001A102E">
              <w:rPr>
                <w:rFonts w:eastAsia="Times New Roman"/>
                <w:kern w:val="0"/>
                <w:szCs w:val="20"/>
                <w:lang w:eastAsia="ru-RU"/>
              </w:rPr>
              <w:t>оцедурной</w:t>
            </w:r>
            <w:proofErr w:type="gramEnd"/>
          </w:p>
        </w:tc>
        <w:tc>
          <w:tcPr>
            <w:tcW w:w="2662" w:type="dxa"/>
          </w:tcPr>
          <w:p w:rsidR="0031229F" w:rsidRPr="0031229F" w:rsidRDefault="001A102E" w:rsidP="0031229F">
            <w:pPr>
              <w:widowControl/>
              <w:suppressAutoHyphens w:val="0"/>
              <w:jc w:val="center"/>
              <w:rPr>
                <w:rFonts w:eastAsia="Times New Roman"/>
                <w:kern w:val="0"/>
                <w:szCs w:val="20"/>
                <w:lang w:eastAsia="ru-RU"/>
              </w:rPr>
            </w:pPr>
            <w:r>
              <w:rPr>
                <w:rFonts w:eastAsia="Times New Roman"/>
                <w:kern w:val="0"/>
                <w:szCs w:val="20"/>
                <w:lang w:eastAsia="ru-RU"/>
              </w:rPr>
              <w:t>35</w:t>
            </w:r>
          </w:p>
        </w:tc>
      </w:tr>
      <w:tr w:rsidR="0031229F" w:rsidRPr="0031229F" w:rsidTr="00A3749F">
        <w:trPr>
          <w:trHeight w:val="234"/>
        </w:trPr>
        <w:tc>
          <w:tcPr>
            <w:tcW w:w="687" w:type="dxa"/>
            <w:vAlign w:val="center"/>
          </w:tcPr>
          <w:p w:rsidR="0031229F" w:rsidRPr="0031229F" w:rsidRDefault="008D2FB6" w:rsidP="0031229F">
            <w:pPr>
              <w:widowControl/>
              <w:suppressAutoHyphens w:val="0"/>
              <w:jc w:val="center"/>
              <w:rPr>
                <w:rFonts w:eastAsia="Times New Roman"/>
                <w:kern w:val="0"/>
                <w:szCs w:val="20"/>
                <w:lang w:eastAsia="ru-RU"/>
              </w:rPr>
            </w:pPr>
            <w:r>
              <w:rPr>
                <w:rFonts w:eastAsia="Times New Roman"/>
                <w:kern w:val="0"/>
                <w:szCs w:val="20"/>
                <w:lang w:eastAsia="ru-RU"/>
              </w:rPr>
              <w:t>10.</w:t>
            </w:r>
          </w:p>
        </w:tc>
        <w:tc>
          <w:tcPr>
            <w:tcW w:w="5810" w:type="dxa"/>
          </w:tcPr>
          <w:p w:rsidR="0031229F" w:rsidRPr="0031229F" w:rsidRDefault="009078FF" w:rsidP="0031229F">
            <w:pPr>
              <w:widowControl/>
              <w:suppressAutoHyphens w:val="0"/>
              <w:rPr>
                <w:rFonts w:eastAsia="Times New Roman"/>
                <w:kern w:val="0"/>
                <w:szCs w:val="20"/>
                <w:lang w:eastAsia="ru-RU"/>
              </w:rPr>
            </w:pPr>
            <w:r>
              <w:rPr>
                <w:rFonts w:eastAsia="Times New Roman"/>
                <w:kern w:val="0"/>
                <w:szCs w:val="20"/>
                <w:lang w:eastAsia="ru-RU"/>
              </w:rPr>
              <w:t>Медицинская сестра по массажу</w:t>
            </w:r>
          </w:p>
        </w:tc>
        <w:tc>
          <w:tcPr>
            <w:tcW w:w="2662" w:type="dxa"/>
          </w:tcPr>
          <w:p w:rsidR="0031229F" w:rsidRPr="0031229F" w:rsidRDefault="004845E2" w:rsidP="0031229F">
            <w:pPr>
              <w:widowControl/>
              <w:suppressAutoHyphens w:val="0"/>
              <w:jc w:val="center"/>
              <w:rPr>
                <w:rFonts w:eastAsia="Times New Roman"/>
                <w:kern w:val="0"/>
                <w:szCs w:val="20"/>
                <w:lang w:eastAsia="ru-RU"/>
              </w:rPr>
            </w:pPr>
            <w:r>
              <w:rPr>
                <w:rFonts w:eastAsia="Times New Roman"/>
                <w:kern w:val="0"/>
                <w:szCs w:val="20"/>
                <w:lang w:eastAsia="ru-RU"/>
              </w:rPr>
              <w:t>14</w:t>
            </w:r>
          </w:p>
        </w:tc>
      </w:tr>
      <w:tr w:rsidR="0031229F" w:rsidRPr="0031229F" w:rsidTr="00A3749F">
        <w:trPr>
          <w:trHeight w:val="234"/>
        </w:trPr>
        <w:tc>
          <w:tcPr>
            <w:tcW w:w="687" w:type="dxa"/>
            <w:vAlign w:val="center"/>
          </w:tcPr>
          <w:p w:rsidR="0031229F" w:rsidRPr="0031229F" w:rsidRDefault="00CF6822" w:rsidP="0031229F">
            <w:pPr>
              <w:widowControl/>
              <w:suppressAutoHyphens w:val="0"/>
              <w:jc w:val="center"/>
              <w:rPr>
                <w:rFonts w:eastAsia="Times New Roman"/>
                <w:kern w:val="0"/>
                <w:szCs w:val="20"/>
                <w:lang w:eastAsia="ru-RU"/>
              </w:rPr>
            </w:pPr>
            <w:r>
              <w:rPr>
                <w:rFonts w:eastAsia="Times New Roman"/>
                <w:kern w:val="0"/>
                <w:szCs w:val="20"/>
                <w:lang w:eastAsia="ru-RU"/>
              </w:rPr>
              <w:t>11</w:t>
            </w:r>
            <w:r w:rsidR="0031229F" w:rsidRPr="0031229F">
              <w:rPr>
                <w:rFonts w:eastAsia="Times New Roman"/>
                <w:kern w:val="0"/>
                <w:szCs w:val="20"/>
                <w:lang w:eastAsia="ru-RU"/>
              </w:rPr>
              <w:t>.</w:t>
            </w:r>
          </w:p>
        </w:tc>
        <w:tc>
          <w:tcPr>
            <w:tcW w:w="5810" w:type="dxa"/>
          </w:tcPr>
          <w:p w:rsidR="0031229F" w:rsidRPr="0031229F" w:rsidRDefault="0031229F" w:rsidP="0031229F">
            <w:pPr>
              <w:widowControl/>
              <w:suppressAutoHyphens w:val="0"/>
              <w:rPr>
                <w:rFonts w:eastAsia="Times New Roman"/>
                <w:kern w:val="0"/>
                <w:szCs w:val="20"/>
                <w:lang w:eastAsia="ru-RU"/>
              </w:rPr>
            </w:pPr>
            <w:r w:rsidRPr="0031229F">
              <w:rPr>
                <w:rFonts w:eastAsia="Times New Roman"/>
                <w:kern w:val="0"/>
                <w:szCs w:val="20"/>
                <w:lang w:eastAsia="ru-RU"/>
              </w:rPr>
              <w:t xml:space="preserve">Медицинская сестра </w:t>
            </w:r>
            <w:r w:rsidR="009078FF">
              <w:rPr>
                <w:rFonts w:eastAsia="Times New Roman"/>
                <w:kern w:val="0"/>
                <w:szCs w:val="20"/>
                <w:lang w:eastAsia="ru-RU"/>
              </w:rPr>
              <w:t xml:space="preserve">зубного </w:t>
            </w:r>
            <w:r w:rsidRPr="0031229F">
              <w:rPr>
                <w:rFonts w:eastAsia="Times New Roman"/>
                <w:kern w:val="0"/>
                <w:szCs w:val="20"/>
                <w:lang w:eastAsia="ru-RU"/>
              </w:rPr>
              <w:t xml:space="preserve"> кабинета</w:t>
            </w:r>
          </w:p>
        </w:tc>
        <w:tc>
          <w:tcPr>
            <w:tcW w:w="2662" w:type="dxa"/>
          </w:tcPr>
          <w:p w:rsidR="0031229F" w:rsidRPr="0031229F" w:rsidRDefault="004845E2" w:rsidP="0031229F">
            <w:pPr>
              <w:widowControl/>
              <w:suppressAutoHyphens w:val="0"/>
              <w:jc w:val="center"/>
              <w:rPr>
                <w:rFonts w:eastAsia="Times New Roman"/>
                <w:kern w:val="0"/>
                <w:szCs w:val="20"/>
                <w:lang w:eastAsia="ru-RU"/>
              </w:rPr>
            </w:pPr>
            <w:r>
              <w:rPr>
                <w:rFonts w:eastAsia="Times New Roman"/>
                <w:kern w:val="0"/>
                <w:szCs w:val="20"/>
                <w:lang w:eastAsia="ru-RU"/>
              </w:rPr>
              <w:t>14</w:t>
            </w:r>
          </w:p>
        </w:tc>
      </w:tr>
      <w:tr w:rsidR="0031229F" w:rsidRPr="0031229F" w:rsidTr="00A3749F">
        <w:trPr>
          <w:trHeight w:val="234"/>
        </w:trPr>
        <w:tc>
          <w:tcPr>
            <w:tcW w:w="687" w:type="dxa"/>
            <w:vAlign w:val="center"/>
          </w:tcPr>
          <w:p w:rsidR="0031229F" w:rsidRPr="0031229F" w:rsidRDefault="00CF6822" w:rsidP="0031229F">
            <w:pPr>
              <w:widowControl/>
              <w:suppressAutoHyphens w:val="0"/>
              <w:jc w:val="center"/>
              <w:rPr>
                <w:rFonts w:eastAsia="Times New Roman"/>
                <w:kern w:val="0"/>
                <w:szCs w:val="20"/>
                <w:lang w:eastAsia="ru-RU"/>
              </w:rPr>
            </w:pPr>
            <w:r>
              <w:rPr>
                <w:rFonts w:eastAsia="Times New Roman"/>
                <w:kern w:val="0"/>
                <w:szCs w:val="20"/>
                <w:lang w:eastAsia="ru-RU"/>
              </w:rPr>
              <w:t>12</w:t>
            </w:r>
            <w:r w:rsidR="0031229F" w:rsidRPr="0031229F">
              <w:rPr>
                <w:rFonts w:eastAsia="Times New Roman"/>
                <w:kern w:val="0"/>
                <w:szCs w:val="20"/>
                <w:lang w:eastAsia="ru-RU"/>
              </w:rPr>
              <w:t>.</w:t>
            </w:r>
          </w:p>
        </w:tc>
        <w:tc>
          <w:tcPr>
            <w:tcW w:w="5810" w:type="dxa"/>
          </w:tcPr>
          <w:p w:rsidR="0031229F" w:rsidRPr="0031229F" w:rsidRDefault="0031229F" w:rsidP="0031229F">
            <w:pPr>
              <w:widowControl/>
              <w:suppressAutoHyphens w:val="0"/>
              <w:rPr>
                <w:rFonts w:eastAsia="Times New Roman"/>
                <w:kern w:val="0"/>
                <w:szCs w:val="20"/>
                <w:lang w:eastAsia="ru-RU"/>
              </w:rPr>
            </w:pPr>
            <w:r w:rsidRPr="0031229F">
              <w:rPr>
                <w:rFonts w:eastAsia="Times New Roman"/>
                <w:kern w:val="0"/>
                <w:szCs w:val="20"/>
                <w:lang w:eastAsia="ru-RU"/>
              </w:rPr>
              <w:t xml:space="preserve">Медицинская сестра </w:t>
            </w:r>
            <w:r w:rsidR="009078FF">
              <w:rPr>
                <w:rFonts w:eastAsia="Times New Roman"/>
                <w:kern w:val="0"/>
                <w:szCs w:val="20"/>
                <w:lang w:eastAsia="ru-RU"/>
              </w:rPr>
              <w:t xml:space="preserve"> по </w:t>
            </w:r>
            <w:r w:rsidRPr="0031229F">
              <w:rPr>
                <w:rFonts w:eastAsia="Times New Roman"/>
                <w:kern w:val="0"/>
                <w:szCs w:val="20"/>
                <w:lang w:eastAsia="ru-RU"/>
              </w:rPr>
              <w:t>физиотерапии</w:t>
            </w:r>
          </w:p>
        </w:tc>
        <w:tc>
          <w:tcPr>
            <w:tcW w:w="2662" w:type="dxa"/>
          </w:tcPr>
          <w:p w:rsidR="0031229F" w:rsidRPr="0031229F" w:rsidRDefault="004845E2" w:rsidP="0031229F">
            <w:pPr>
              <w:widowControl/>
              <w:suppressAutoHyphens w:val="0"/>
              <w:jc w:val="center"/>
              <w:rPr>
                <w:rFonts w:eastAsia="Times New Roman"/>
                <w:kern w:val="0"/>
                <w:szCs w:val="20"/>
                <w:lang w:eastAsia="ru-RU"/>
              </w:rPr>
            </w:pPr>
            <w:r>
              <w:rPr>
                <w:rFonts w:eastAsia="Times New Roman"/>
                <w:kern w:val="0"/>
                <w:szCs w:val="20"/>
                <w:lang w:eastAsia="ru-RU"/>
              </w:rPr>
              <w:t>35</w:t>
            </w:r>
          </w:p>
        </w:tc>
      </w:tr>
      <w:tr w:rsidR="0031229F" w:rsidRPr="0031229F" w:rsidTr="00A3749F">
        <w:trPr>
          <w:trHeight w:val="234"/>
        </w:trPr>
        <w:tc>
          <w:tcPr>
            <w:tcW w:w="687" w:type="dxa"/>
            <w:vAlign w:val="center"/>
          </w:tcPr>
          <w:p w:rsidR="0031229F" w:rsidRPr="0031229F" w:rsidRDefault="00CF6822" w:rsidP="0031229F">
            <w:pPr>
              <w:widowControl/>
              <w:suppressAutoHyphens w:val="0"/>
              <w:jc w:val="center"/>
              <w:rPr>
                <w:rFonts w:eastAsia="Times New Roman"/>
                <w:kern w:val="0"/>
                <w:szCs w:val="20"/>
                <w:lang w:eastAsia="ru-RU"/>
              </w:rPr>
            </w:pPr>
            <w:r>
              <w:rPr>
                <w:rFonts w:eastAsia="Times New Roman"/>
                <w:kern w:val="0"/>
                <w:szCs w:val="20"/>
                <w:lang w:eastAsia="ru-RU"/>
              </w:rPr>
              <w:t>13</w:t>
            </w:r>
            <w:r w:rsidR="0031229F" w:rsidRPr="0031229F">
              <w:rPr>
                <w:rFonts w:eastAsia="Times New Roman"/>
                <w:kern w:val="0"/>
                <w:szCs w:val="20"/>
                <w:lang w:eastAsia="ru-RU"/>
              </w:rPr>
              <w:t>.</w:t>
            </w:r>
          </w:p>
        </w:tc>
        <w:tc>
          <w:tcPr>
            <w:tcW w:w="5810" w:type="dxa"/>
          </w:tcPr>
          <w:p w:rsidR="0031229F" w:rsidRPr="0031229F" w:rsidRDefault="009078FF" w:rsidP="0031229F">
            <w:pPr>
              <w:widowControl/>
              <w:suppressAutoHyphens w:val="0"/>
              <w:rPr>
                <w:rFonts w:eastAsia="Times New Roman"/>
                <w:kern w:val="0"/>
                <w:szCs w:val="20"/>
                <w:lang w:eastAsia="ru-RU"/>
              </w:rPr>
            </w:pPr>
            <w:r>
              <w:rPr>
                <w:rFonts w:eastAsia="Times New Roman"/>
                <w:kern w:val="0"/>
                <w:szCs w:val="20"/>
                <w:lang w:eastAsia="ru-RU"/>
              </w:rPr>
              <w:t>Сестра-хозяйка</w:t>
            </w:r>
          </w:p>
        </w:tc>
        <w:tc>
          <w:tcPr>
            <w:tcW w:w="2662" w:type="dxa"/>
          </w:tcPr>
          <w:p w:rsidR="0031229F" w:rsidRPr="0031229F" w:rsidRDefault="004845E2" w:rsidP="0031229F">
            <w:pPr>
              <w:widowControl/>
              <w:suppressAutoHyphens w:val="0"/>
              <w:jc w:val="center"/>
              <w:rPr>
                <w:rFonts w:eastAsia="Times New Roman"/>
                <w:kern w:val="0"/>
                <w:szCs w:val="20"/>
                <w:lang w:eastAsia="ru-RU"/>
              </w:rPr>
            </w:pPr>
            <w:r>
              <w:rPr>
                <w:rFonts w:eastAsia="Times New Roman"/>
                <w:kern w:val="0"/>
                <w:szCs w:val="20"/>
                <w:lang w:eastAsia="ru-RU"/>
              </w:rPr>
              <w:t>14</w:t>
            </w:r>
            <w:r w:rsidR="004569E2">
              <w:rPr>
                <w:rFonts w:eastAsia="Times New Roman"/>
                <w:kern w:val="0"/>
                <w:szCs w:val="20"/>
                <w:lang w:eastAsia="ru-RU"/>
              </w:rPr>
              <w:t xml:space="preserve"> </w:t>
            </w:r>
          </w:p>
        </w:tc>
      </w:tr>
      <w:tr w:rsidR="0031229F" w:rsidRPr="0031229F" w:rsidTr="00A3749F">
        <w:trPr>
          <w:trHeight w:val="234"/>
        </w:trPr>
        <w:tc>
          <w:tcPr>
            <w:tcW w:w="687" w:type="dxa"/>
            <w:vAlign w:val="center"/>
          </w:tcPr>
          <w:p w:rsidR="0031229F" w:rsidRPr="0031229F" w:rsidRDefault="00CF6822" w:rsidP="0031229F">
            <w:pPr>
              <w:widowControl/>
              <w:suppressAutoHyphens w:val="0"/>
              <w:jc w:val="center"/>
              <w:rPr>
                <w:rFonts w:eastAsia="Times New Roman"/>
                <w:kern w:val="0"/>
                <w:szCs w:val="20"/>
                <w:lang w:eastAsia="ru-RU"/>
              </w:rPr>
            </w:pPr>
            <w:r>
              <w:rPr>
                <w:rFonts w:eastAsia="Times New Roman"/>
                <w:kern w:val="0"/>
                <w:szCs w:val="20"/>
                <w:lang w:eastAsia="ru-RU"/>
              </w:rPr>
              <w:t>14</w:t>
            </w:r>
            <w:r w:rsidR="0031229F" w:rsidRPr="0031229F">
              <w:rPr>
                <w:rFonts w:eastAsia="Times New Roman"/>
                <w:kern w:val="0"/>
                <w:szCs w:val="20"/>
                <w:lang w:eastAsia="ru-RU"/>
              </w:rPr>
              <w:t>.</w:t>
            </w:r>
          </w:p>
        </w:tc>
        <w:tc>
          <w:tcPr>
            <w:tcW w:w="5810" w:type="dxa"/>
          </w:tcPr>
          <w:p w:rsidR="0031229F" w:rsidRPr="0031229F" w:rsidRDefault="0018449B" w:rsidP="0031229F">
            <w:pPr>
              <w:widowControl/>
              <w:suppressAutoHyphens w:val="0"/>
              <w:rPr>
                <w:rFonts w:eastAsia="Times New Roman"/>
                <w:kern w:val="0"/>
                <w:szCs w:val="20"/>
                <w:lang w:eastAsia="ru-RU"/>
              </w:rPr>
            </w:pPr>
            <w:r>
              <w:rPr>
                <w:rFonts w:eastAsia="Times New Roman"/>
                <w:kern w:val="0"/>
                <w:szCs w:val="20"/>
                <w:lang w:eastAsia="ru-RU"/>
              </w:rPr>
              <w:t>Санитарка палатная</w:t>
            </w:r>
          </w:p>
        </w:tc>
        <w:tc>
          <w:tcPr>
            <w:tcW w:w="2662" w:type="dxa"/>
          </w:tcPr>
          <w:p w:rsidR="0031229F" w:rsidRPr="0031229F" w:rsidRDefault="002540DD" w:rsidP="0031229F">
            <w:pPr>
              <w:widowControl/>
              <w:suppressAutoHyphens w:val="0"/>
              <w:jc w:val="center"/>
              <w:rPr>
                <w:rFonts w:eastAsia="Times New Roman"/>
                <w:kern w:val="0"/>
                <w:szCs w:val="20"/>
                <w:lang w:eastAsia="ru-RU"/>
              </w:rPr>
            </w:pPr>
            <w:r>
              <w:rPr>
                <w:rFonts w:eastAsia="Times New Roman"/>
                <w:kern w:val="0"/>
                <w:szCs w:val="20"/>
                <w:lang w:eastAsia="ru-RU"/>
              </w:rPr>
              <w:t>35</w:t>
            </w:r>
          </w:p>
        </w:tc>
      </w:tr>
      <w:tr w:rsidR="0018449B" w:rsidRPr="0031229F" w:rsidTr="00A3749F">
        <w:trPr>
          <w:trHeight w:val="234"/>
        </w:trPr>
        <w:tc>
          <w:tcPr>
            <w:tcW w:w="687" w:type="dxa"/>
            <w:vAlign w:val="center"/>
          </w:tcPr>
          <w:p w:rsidR="0018449B" w:rsidRPr="0031229F" w:rsidRDefault="00CF6822" w:rsidP="0031229F">
            <w:pPr>
              <w:widowControl/>
              <w:suppressAutoHyphens w:val="0"/>
              <w:jc w:val="center"/>
              <w:rPr>
                <w:rFonts w:eastAsia="Times New Roman"/>
                <w:kern w:val="0"/>
                <w:szCs w:val="20"/>
                <w:lang w:eastAsia="ru-RU"/>
              </w:rPr>
            </w:pPr>
            <w:r>
              <w:rPr>
                <w:rFonts w:eastAsia="Times New Roman"/>
                <w:kern w:val="0"/>
                <w:szCs w:val="20"/>
                <w:lang w:eastAsia="ru-RU"/>
              </w:rPr>
              <w:t>15</w:t>
            </w:r>
            <w:r w:rsidR="0018449B">
              <w:rPr>
                <w:rFonts w:eastAsia="Times New Roman"/>
                <w:kern w:val="0"/>
                <w:szCs w:val="20"/>
                <w:lang w:eastAsia="ru-RU"/>
              </w:rPr>
              <w:t>.</w:t>
            </w:r>
          </w:p>
        </w:tc>
        <w:tc>
          <w:tcPr>
            <w:tcW w:w="5810" w:type="dxa"/>
          </w:tcPr>
          <w:p w:rsidR="0018449B" w:rsidRDefault="009078FF" w:rsidP="0031229F">
            <w:pPr>
              <w:widowControl/>
              <w:suppressAutoHyphens w:val="0"/>
              <w:rPr>
                <w:rFonts w:eastAsia="Times New Roman"/>
                <w:kern w:val="0"/>
                <w:szCs w:val="20"/>
                <w:lang w:eastAsia="ru-RU"/>
              </w:rPr>
            </w:pPr>
            <w:r>
              <w:rPr>
                <w:rFonts w:eastAsia="Times New Roman"/>
                <w:kern w:val="0"/>
                <w:szCs w:val="20"/>
                <w:lang w:eastAsia="ru-RU"/>
              </w:rPr>
              <w:t xml:space="preserve">Санитарка </w:t>
            </w:r>
            <w:proofErr w:type="gramStart"/>
            <w:r>
              <w:rPr>
                <w:rFonts w:eastAsia="Times New Roman"/>
                <w:kern w:val="0"/>
                <w:szCs w:val="20"/>
                <w:lang w:eastAsia="ru-RU"/>
              </w:rPr>
              <w:t>-б</w:t>
            </w:r>
            <w:proofErr w:type="gramEnd"/>
            <w:r>
              <w:rPr>
                <w:rFonts w:eastAsia="Times New Roman"/>
                <w:kern w:val="0"/>
                <w:szCs w:val="20"/>
                <w:lang w:eastAsia="ru-RU"/>
              </w:rPr>
              <w:t>уфетчица</w:t>
            </w:r>
          </w:p>
        </w:tc>
        <w:tc>
          <w:tcPr>
            <w:tcW w:w="2662" w:type="dxa"/>
          </w:tcPr>
          <w:p w:rsidR="0018449B" w:rsidRPr="0031229F" w:rsidRDefault="004845E2" w:rsidP="0031229F">
            <w:pPr>
              <w:widowControl/>
              <w:suppressAutoHyphens w:val="0"/>
              <w:jc w:val="center"/>
              <w:rPr>
                <w:rFonts w:eastAsia="Times New Roman"/>
                <w:kern w:val="0"/>
                <w:szCs w:val="20"/>
                <w:lang w:eastAsia="ru-RU"/>
              </w:rPr>
            </w:pPr>
            <w:r>
              <w:rPr>
                <w:rFonts w:eastAsia="Times New Roman"/>
                <w:kern w:val="0"/>
                <w:szCs w:val="20"/>
                <w:lang w:eastAsia="ru-RU"/>
              </w:rPr>
              <w:t>35</w:t>
            </w:r>
          </w:p>
        </w:tc>
      </w:tr>
      <w:tr w:rsidR="0018449B" w:rsidRPr="0031229F" w:rsidTr="00A3749F">
        <w:trPr>
          <w:trHeight w:val="234"/>
        </w:trPr>
        <w:tc>
          <w:tcPr>
            <w:tcW w:w="687" w:type="dxa"/>
            <w:vAlign w:val="center"/>
          </w:tcPr>
          <w:p w:rsidR="0018449B" w:rsidRPr="0031229F" w:rsidRDefault="00CF6822" w:rsidP="0031229F">
            <w:pPr>
              <w:widowControl/>
              <w:suppressAutoHyphens w:val="0"/>
              <w:jc w:val="center"/>
              <w:rPr>
                <w:rFonts w:eastAsia="Times New Roman"/>
                <w:kern w:val="0"/>
                <w:szCs w:val="20"/>
                <w:lang w:eastAsia="ru-RU"/>
              </w:rPr>
            </w:pPr>
            <w:r>
              <w:rPr>
                <w:rFonts w:eastAsia="Times New Roman"/>
                <w:kern w:val="0"/>
                <w:szCs w:val="20"/>
                <w:lang w:eastAsia="ru-RU"/>
              </w:rPr>
              <w:t>16</w:t>
            </w:r>
          </w:p>
        </w:tc>
        <w:tc>
          <w:tcPr>
            <w:tcW w:w="5810" w:type="dxa"/>
          </w:tcPr>
          <w:p w:rsidR="0018449B" w:rsidRDefault="009078FF" w:rsidP="0031229F">
            <w:pPr>
              <w:widowControl/>
              <w:suppressAutoHyphens w:val="0"/>
              <w:rPr>
                <w:rFonts w:eastAsia="Times New Roman"/>
                <w:kern w:val="0"/>
                <w:szCs w:val="20"/>
                <w:lang w:eastAsia="ru-RU"/>
              </w:rPr>
            </w:pPr>
            <w:r>
              <w:rPr>
                <w:rFonts w:eastAsia="Times New Roman"/>
                <w:kern w:val="0"/>
                <w:szCs w:val="20"/>
                <w:lang w:eastAsia="ru-RU"/>
              </w:rPr>
              <w:t>Санитарка мойщица</w:t>
            </w:r>
          </w:p>
        </w:tc>
        <w:tc>
          <w:tcPr>
            <w:tcW w:w="2662" w:type="dxa"/>
          </w:tcPr>
          <w:p w:rsidR="0018449B" w:rsidRPr="0031229F" w:rsidRDefault="005014E0" w:rsidP="0031229F">
            <w:pPr>
              <w:widowControl/>
              <w:suppressAutoHyphens w:val="0"/>
              <w:jc w:val="center"/>
              <w:rPr>
                <w:rFonts w:eastAsia="Times New Roman"/>
                <w:kern w:val="0"/>
                <w:szCs w:val="20"/>
                <w:lang w:eastAsia="ru-RU"/>
              </w:rPr>
            </w:pPr>
            <w:r>
              <w:rPr>
                <w:rFonts w:eastAsia="Times New Roman"/>
                <w:kern w:val="0"/>
                <w:szCs w:val="20"/>
                <w:lang w:eastAsia="ru-RU"/>
              </w:rPr>
              <w:t>35</w:t>
            </w:r>
          </w:p>
        </w:tc>
      </w:tr>
      <w:tr w:rsidR="0018449B" w:rsidRPr="0031229F" w:rsidTr="00A3749F">
        <w:trPr>
          <w:trHeight w:val="234"/>
        </w:trPr>
        <w:tc>
          <w:tcPr>
            <w:tcW w:w="687" w:type="dxa"/>
            <w:vAlign w:val="center"/>
          </w:tcPr>
          <w:p w:rsidR="0018449B" w:rsidRPr="0031229F" w:rsidRDefault="00CF6822" w:rsidP="0031229F">
            <w:pPr>
              <w:widowControl/>
              <w:suppressAutoHyphens w:val="0"/>
              <w:jc w:val="center"/>
              <w:rPr>
                <w:rFonts w:eastAsia="Times New Roman"/>
                <w:kern w:val="0"/>
                <w:szCs w:val="20"/>
                <w:lang w:eastAsia="ru-RU"/>
              </w:rPr>
            </w:pPr>
            <w:r>
              <w:rPr>
                <w:rFonts w:eastAsia="Times New Roman"/>
                <w:kern w:val="0"/>
                <w:szCs w:val="20"/>
                <w:lang w:eastAsia="ru-RU"/>
              </w:rPr>
              <w:t>17</w:t>
            </w:r>
          </w:p>
        </w:tc>
        <w:tc>
          <w:tcPr>
            <w:tcW w:w="5810" w:type="dxa"/>
          </w:tcPr>
          <w:p w:rsidR="0018449B" w:rsidRDefault="009078FF" w:rsidP="0031229F">
            <w:pPr>
              <w:widowControl/>
              <w:suppressAutoHyphens w:val="0"/>
              <w:rPr>
                <w:rFonts w:eastAsia="Times New Roman"/>
                <w:kern w:val="0"/>
                <w:szCs w:val="20"/>
                <w:lang w:eastAsia="ru-RU"/>
              </w:rPr>
            </w:pPr>
            <w:r>
              <w:rPr>
                <w:rFonts w:eastAsia="Times New Roman"/>
                <w:kern w:val="0"/>
                <w:szCs w:val="20"/>
                <w:lang w:eastAsia="ru-RU"/>
              </w:rPr>
              <w:t>Санитар</w:t>
            </w:r>
            <w:r w:rsidR="005069B7">
              <w:rPr>
                <w:rFonts w:eastAsia="Times New Roman"/>
                <w:kern w:val="0"/>
                <w:szCs w:val="20"/>
                <w:lang w:eastAsia="ru-RU"/>
              </w:rPr>
              <w:t xml:space="preserve">ка </w:t>
            </w:r>
            <w:r>
              <w:rPr>
                <w:rFonts w:eastAsia="Times New Roman"/>
                <w:kern w:val="0"/>
                <w:szCs w:val="20"/>
                <w:lang w:eastAsia="ru-RU"/>
              </w:rPr>
              <w:t xml:space="preserve"> </w:t>
            </w:r>
            <w:r w:rsidR="005069B7">
              <w:rPr>
                <w:rFonts w:eastAsia="Times New Roman"/>
                <w:kern w:val="0"/>
                <w:szCs w:val="20"/>
                <w:lang w:eastAsia="ru-RU"/>
              </w:rPr>
              <w:t>сопровождающая</w:t>
            </w:r>
          </w:p>
        </w:tc>
        <w:tc>
          <w:tcPr>
            <w:tcW w:w="2662" w:type="dxa"/>
          </w:tcPr>
          <w:p w:rsidR="0018449B" w:rsidRPr="0031229F" w:rsidRDefault="005069B7" w:rsidP="0031229F">
            <w:pPr>
              <w:widowControl/>
              <w:suppressAutoHyphens w:val="0"/>
              <w:jc w:val="center"/>
              <w:rPr>
                <w:rFonts w:eastAsia="Times New Roman"/>
                <w:kern w:val="0"/>
                <w:szCs w:val="20"/>
                <w:lang w:eastAsia="ru-RU"/>
              </w:rPr>
            </w:pPr>
            <w:r>
              <w:rPr>
                <w:rFonts w:eastAsia="Times New Roman"/>
                <w:kern w:val="0"/>
                <w:szCs w:val="20"/>
                <w:lang w:eastAsia="ru-RU"/>
              </w:rPr>
              <w:t>35</w:t>
            </w:r>
          </w:p>
        </w:tc>
      </w:tr>
      <w:tr w:rsidR="002540DD" w:rsidRPr="0031229F" w:rsidTr="00A3749F">
        <w:trPr>
          <w:trHeight w:val="234"/>
        </w:trPr>
        <w:tc>
          <w:tcPr>
            <w:tcW w:w="687" w:type="dxa"/>
            <w:vAlign w:val="center"/>
          </w:tcPr>
          <w:p w:rsidR="002540DD" w:rsidRPr="0031229F" w:rsidRDefault="00CF6822" w:rsidP="0031229F">
            <w:pPr>
              <w:widowControl/>
              <w:suppressAutoHyphens w:val="0"/>
              <w:jc w:val="center"/>
              <w:rPr>
                <w:rFonts w:eastAsia="Times New Roman"/>
                <w:kern w:val="0"/>
                <w:szCs w:val="20"/>
                <w:lang w:eastAsia="ru-RU"/>
              </w:rPr>
            </w:pPr>
            <w:r>
              <w:rPr>
                <w:rFonts w:eastAsia="Times New Roman"/>
                <w:kern w:val="0"/>
                <w:szCs w:val="20"/>
                <w:lang w:eastAsia="ru-RU"/>
              </w:rPr>
              <w:t>18</w:t>
            </w:r>
          </w:p>
        </w:tc>
        <w:tc>
          <w:tcPr>
            <w:tcW w:w="5810" w:type="dxa"/>
          </w:tcPr>
          <w:p w:rsidR="002540DD" w:rsidRDefault="002540DD" w:rsidP="0031229F">
            <w:pPr>
              <w:widowControl/>
              <w:suppressAutoHyphens w:val="0"/>
              <w:rPr>
                <w:rFonts w:eastAsia="Times New Roman"/>
                <w:kern w:val="0"/>
                <w:szCs w:val="20"/>
                <w:lang w:eastAsia="ru-RU"/>
              </w:rPr>
            </w:pPr>
            <w:r>
              <w:rPr>
                <w:rFonts w:eastAsia="Times New Roman"/>
                <w:kern w:val="0"/>
                <w:szCs w:val="20"/>
                <w:lang w:eastAsia="ru-RU"/>
              </w:rPr>
              <w:t xml:space="preserve">Санитарка </w:t>
            </w:r>
          </w:p>
        </w:tc>
        <w:tc>
          <w:tcPr>
            <w:tcW w:w="2662" w:type="dxa"/>
          </w:tcPr>
          <w:p w:rsidR="002540DD" w:rsidRPr="0031229F" w:rsidRDefault="002540DD" w:rsidP="0031229F">
            <w:pPr>
              <w:widowControl/>
              <w:suppressAutoHyphens w:val="0"/>
              <w:jc w:val="center"/>
              <w:rPr>
                <w:rFonts w:eastAsia="Times New Roman"/>
                <w:kern w:val="0"/>
                <w:szCs w:val="20"/>
                <w:lang w:eastAsia="ru-RU"/>
              </w:rPr>
            </w:pPr>
            <w:r>
              <w:rPr>
                <w:rFonts w:eastAsia="Times New Roman"/>
                <w:kern w:val="0"/>
                <w:szCs w:val="20"/>
                <w:lang w:eastAsia="ru-RU"/>
              </w:rPr>
              <w:t>35</w:t>
            </w:r>
          </w:p>
        </w:tc>
      </w:tr>
    </w:tbl>
    <w:p w:rsidR="0031229F" w:rsidRPr="0031229F" w:rsidRDefault="0031229F" w:rsidP="0031229F">
      <w:pPr>
        <w:widowControl/>
        <w:suppressAutoHyphens w:val="0"/>
        <w:rPr>
          <w:rFonts w:eastAsia="Times New Roman"/>
          <w:kern w:val="0"/>
          <w:szCs w:val="20"/>
          <w:lang w:eastAsia="ru-RU"/>
        </w:rPr>
      </w:pPr>
    </w:p>
    <w:p w:rsidR="0031229F" w:rsidRPr="0031229F" w:rsidRDefault="0031229F" w:rsidP="0031229F">
      <w:pPr>
        <w:widowControl/>
        <w:suppressAutoHyphens w:val="0"/>
        <w:rPr>
          <w:rFonts w:eastAsia="Times New Roman"/>
          <w:kern w:val="0"/>
          <w:szCs w:val="20"/>
          <w:lang w:eastAsia="ru-RU"/>
        </w:rPr>
      </w:pPr>
    </w:p>
    <w:p w:rsidR="0031229F" w:rsidRPr="0031229F" w:rsidRDefault="0031229F" w:rsidP="0031229F">
      <w:pPr>
        <w:widowControl/>
        <w:suppressAutoHyphens w:val="0"/>
        <w:rPr>
          <w:rFonts w:eastAsia="Times New Roman"/>
          <w:kern w:val="0"/>
          <w:szCs w:val="20"/>
          <w:lang w:eastAsia="ru-RU"/>
        </w:rPr>
      </w:pPr>
    </w:p>
    <w:p w:rsidR="0031229F" w:rsidRPr="0031229F" w:rsidRDefault="0031229F" w:rsidP="0031229F">
      <w:pPr>
        <w:widowControl/>
        <w:suppressAutoHyphens w:val="0"/>
        <w:rPr>
          <w:rFonts w:eastAsia="Times New Roman"/>
          <w:kern w:val="0"/>
          <w:szCs w:val="20"/>
          <w:lang w:eastAsia="ru-RU"/>
        </w:rPr>
      </w:pPr>
    </w:p>
    <w:p w:rsidR="0031229F" w:rsidRDefault="0031229F" w:rsidP="00EA15FE">
      <w:pPr>
        <w:spacing w:line="276" w:lineRule="auto"/>
        <w:jc w:val="both"/>
        <w:rPr>
          <w:sz w:val="28"/>
          <w:szCs w:val="28"/>
        </w:rPr>
      </w:pPr>
    </w:p>
    <w:p w:rsidR="00451CCE" w:rsidRDefault="00451CCE" w:rsidP="00EA15FE">
      <w:pPr>
        <w:spacing w:line="276" w:lineRule="auto"/>
        <w:jc w:val="both"/>
        <w:rPr>
          <w:sz w:val="28"/>
          <w:szCs w:val="28"/>
        </w:rPr>
      </w:pPr>
    </w:p>
    <w:p w:rsidR="00451CCE" w:rsidRDefault="00451CCE" w:rsidP="00EA15FE">
      <w:pPr>
        <w:spacing w:line="276" w:lineRule="auto"/>
        <w:jc w:val="both"/>
        <w:rPr>
          <w:sz w:val="28"/>
          <w:szCs w:val="28"/>
        </w:rPr>
      </w:pPr>
    </w:p>
    <w:p w:rsidR="00451CCE" w:rsidRDefault="00451CCE" w:rsidP="00EA15FE">
      <w:pPr>
        <w:spacing w:line="276" w:lineRule="auto"/>
        <w:jc w:val="both"/>
        <w:rPr>
          <w:sz w:val="28"/>
          <w:szCs w:val="28"/>
        </w:rPr>
      </w:pPr>
    </w:p>
    <w:p w:rsidR="00451CCE" w:rsidRDefault="00451CCE" w:rsidP="00EA15FE">
      <w:pPr>
        <w:spacing w:line="276" w:lineRule="auto"/>
        <w:jc w:val="both"/>
        <w:rPr>
          <w:sz w:val="28"/>
          <w:szCs w:val="28"/>
        </w:rPr>
      </w:pPr>
    </w:p>
    <w:p w:rsidR="00451CCE" w:rsidRDefault="00451CCE" w:rsidP="00EA15FE">
      <w:pPr>
        <w:spacing w:line="276" w:lineRule="auto"/>
        <w:jc w:val="both"/>
        <w:rPr>
          <w:sz w:val="28"/>
          <w:szCs w:val="28"/>
        </w:rPr>
      </w:pPr>
    </w:p>
    <w:p w:rsidR="00451CCE" w:rsidRDefault="00451CCE" w:rsidP="00EA15FE">
      <w:pPr>
        <w:spacing w:line="276" w:lineRule="auto"/>
        <w:jc w:val="both"/>
        <w:rPr>
          <w:sz w:val="28"/>
          <w:szCs w:val="28"/>
        </w:rPr>
      </w:pPr>
    </w:p>
    <w:p w:rsidR="00451CCE" w:rsidRDefault="00451CCE" w:rsidP="00EA15FE">
      <w:pPr>
        <w:spacing w:line="276" w:lineRule="auto"/>
        <w:jc w:val="both"/>
        <w:rPr>
          <w:sz w:val="28"/>
          <w:szCs w:val="28"/>
        </w:rPr>
      </w:pPr>
    </w:p>
    <w:p w:rsidR="007B71B4" w:rsidRDefault="007B71B4" w:rsidP="00F22D77">
      <w:pPr>
        <w:widowControl/>
        <w:suppressAutoHyphens w:val="0"/>
        <w:ind w:left="4956" w:firstLine="708"/>
        <w:jc w:val="right"/>
        <w:rPr>
          <w:rFonts w:eastAsia="Times New Roman"/>
          <w:kern w:val="0"/>
          <w:lang w:eastAsia="ru-RU"/>
        </w:rPr>
      </w:pPr>
    </w:p>
    <w:p w:rsidR="007B71B4" w:rsidRDefault="007B71B4" w:rsidP="00F22D77">
      <w:pPr>
        <w:widowControl/>
        <w:suppressAutoHyphens w:val="0"/>
        <w:ind w:left="4956" w:firstLine="708"/>
        <w:jc w:val="right"/>
        <w:rPr>
          <w:rFonts w:eastAsia="Times New Roman"/>
          <w:kern w:val="0"/>
          <w:lang w:eastAsia="ru-RU"/>
        </w:rPr>
      </w:pPr>
    </w:p>
    <w:p w:rsidR="00F22D77" w:rsidRPr="0018449B" w:rsidRDefault="00F22D77" w:rsidP="00F22D77">
      <w:pPr>
        <w:widowControl/>
        <w:suppressAutoHyphens w:val="0"/>
        <w:ind w:left="4956" w:firstLine="708"/>
        <w:jc w:val="right"/>
        <w:rPr>
          <w:rFonts w:eastAsia="Times New Roman"/>
          <w:kern w:val="0"/>
          <w:lang w:eastAsia="ru-RU"/>
        </w:rPr>
      </w:pPr>
      <w:r>
        <w:rPr>
          <w:rFonts w:eastAsia="Times New Roman"/>
          <w:kern w:val="0"/>
          <w:lang w:eastAsia="ru-RU"/>
        </w:rPr>
        <w:t>Приложение 2</w:t>
      </w:r>
    </w:p>
    <w:p w:rsidR="00F22D77" w:rsidRDefault="00F22D77" w:rsidP="00F22D77">
      <w:pPr>
        <w:widowControl/>
        <w:suppressAutoHyphens w:val="0"/>
        <w:ind w:left="4956" w:firstLine="708"/>
        <w:jc w:val="right"/>
        <w:rPr>
          <w:rFonts w:eastAsia="Times New Roman"/>
          <w:b/>
          <w:kern w:val="0"/>
          <w:lang w:eastAsia="ru-RU"/>
        </w:rPr>
      </w:pPr>
    </w:p>
    <w:p w:rsidR="00F22D77" w:rsidRPr="0031229F" w:rsidRDefault="00F22D77" w:rsidP="00F22D77">
      <w:pPr>
        <w:widowControl/>
        <w:suppressAutoHyphens w:val="0"/>
        <w:ind w:left="4956" w:firstLine="708"/>
        <w:jc w:val="right"/>
        <w:rPr>
          <w:rFonts w:eastAsia="Times New Roman"/>
          <w:b/>
          <w:kern w:val="0"/>
          <w:lang w:eastAsia="ru-RU"/>
        </w:rPr>
      </w:pPr>
      <w:r w:rsidRPr="0031229F">
        <w:rPr>
          <w:rFonts w:eastAsia="Times New Roman"/>
          <w:b/>
          <w:kern w:val="0"/>
          <w:lang w:eastAsia="ru-RU"/>
        </w:rPr>
        <w:t>УТВЕРЖДАЮ:</w:t>
      </w:r>
    </w:p>
    <w:p w:rsidR="00F22D77" w:rsidRPr="0031229F" w:rsidRDefault="00F22D77" w:rsidP="00F22D77">
      <w:pPr>
        <w:widowControl/>
        <w:tabs>
          <w:tab w:val="left" w:pos="480"/>
        </w:tabs>
        <w:suppressAutoHyphens w:val="0"/>
        <w:jc w:val="right"/>
        <w:rPr>
          <w:rFonts w:eastAsia="Times New Roman"/>
          <w:kern w:val="0"/>
          <w:lang w:eastAsia="ru-RU"/>
        </w:rPr>
      </w:pPr>
      <w:r w:rsidRPr="0031229F">
        <w:rPr>
          <w:rFonts w:eastAsia="Times New Roman"/>
          <w:kern w:val="0"/>
          <w:lang w:eastAsia="ru-RU"/>
        </w:rPr>
        <w:tab/>
      </w:r>
      <w:r w:rsidRPr="0031229F">
        <w:rPr>
          <w:rFonts w:eastAsia="Times New Roman"/>
          <w:b/>
          <w:kern w:val="0"/>
          <w:lang w:eastAsia="ru-RU"/>
        </w:rPr>
        <w:tab/>
      </w:r>
      <w:r w:rsidRPr="0031229F">
        <w:rPr>
          <w:rFonts w:eastAsia="Times New Roman"/>
          <w:b/>
          <w:kern w:val="0"/>
          <w:lang w:eastAsia="ru-RU"/>
        </w:rPr>
        <w:tab/>
      </w:r>
      <w:r w:rsidRPr="0031229F">
        <w:rPr>
          <w:rFonts w:eastAsia="Times New Roman"/>
          <w:b/>
          <w:kern w:val="0"/>
          <w:lang w:eastAsia="ru-RU"/>
        </w:rPr>
        <w:tab/>
      </w:r>
      <w:r w:rsidRPr="0031229F">
        <w:rPr>
          <w:rFonts w:eastAsia="Times New Roman"/>
          <w:b/>
          <w:kern w:val="0"/>
          <w:lang w:eastAsia="ru-RU"/>
        </w:rPr>
        <w:tab/>
      </w:r>
      <w:r w:rsidRPr="0031229F">
        <w:rPr>
          <w:rFonts w:eastAsia="Times New Roman"/>
          <w:b/>
          <w:kern w:val="0"/>
          <w:lang w:eastAsia="ru-RU"/>
        </w:rPr>
        <w:tab/>
      </w:r>
      <w:r w:rsidRPr="0031229F">
        <w:rPr>
          <w:rFonts w:eastAsia="Times New Roman"/>
          <w:b/>
          <w:kern w:val="0"/>
          <w:lang w:eastAsia="ru-RU"/>
        </w:rPr>
        <w:tab/>
      </w:r>
      <w:r w:rsidRPr="0031229F">
        <w:rPr>
          <w:rFonts w:eastAsia="Times New Roman"/>
          <w:b/>
          <w:kern w:val="0"/>
          <w:lang w:eastAsia="ru-RU"/>
        </w:rPr>
        <w:tab/>
      </w:r>
      <w:r w:rsidRPr="0031229F">
        <w:rPr>
          <w:rFonts w:eastAsia="Times New Roman"/>
          <w:b/>
          <w:kern w:val="0"/>
          <w:lang w:eastAsia="ru-RU"/>
        </w:rPr>
        <w:tab/>
      </w:r>
      <w:r>
        <w:rPr>
          <w:rFonts w:eastAsia="Times New Roman"/>
          <w:kern w:val="0"/>
          <w:lang w:eastAsia="ru-RU"/>
        </w:rPr>
        <w:t xml:space="preserve">Директор ОГАУСО ПНИ </w:t>
      </w:r>
      <w:r w:rsidRPr="0031229F">
        <w:rPr>
          <w:rFonts w:eastAsia="Times New Roman"/>
          <w:kern w:val="0"/>
          <w:lang w:eastAsia="ru-RU"/>
        </w:rPr>
        <w:t xml:space="preserve"> «Союз»</w:t>
      </w:r>
    </w:p>
    <w:p w:rsidR="00F22D77" w:rsidRPr="0031229F" w:rsidRDefault="00F22D77" w:rsidP="00F22D77">
      <w:pPr>
        <w:widowControl/>
        <w:suppressAutoHyphens w:val="0"/>
        <w:jc w:val="right"/>
        <w:rPr>
          <w:rFonts w:eastAsia="Times New Roman"/>
          <w:kern w:val="0"/>
          <w:lang w:eastAsia="ru-RU"/>
        </w:rPr>
      </w:pPr>
      <w:r w:rsidRPr="0031229F">
        <w:rPr>
          <w:rFonts w:eastAsia="Times New Roman"/>
          <w:kern w:val="0"/>
          <w:lang w:eastAsia="ru-RU"/>
        </w:rPr>
        <w:tab/>
      </w:r>
      <w:r w:rsidRPr="0031229F">
        <w:rPr>
          <w:rFonts w:eastAsia="Times New Roman"/>
          <w:kern w:val="0"/>
          <w:lang w:eastAsia="ru-RU"/>
        </w:rPr>
        <w:tab/>
      </w:r>
      <w:r w:rsidRPr="0031229F">
        <w:rPr>
          <w:rFonts w:eastAsia="Times New Roman"/>
          <w:kern w:val="0"/>
          <w:lang w:eastAsia="ru-RU"/>
        </w:rPr>
        <w:tab/>
      </w:r>
      <w:r w:rsidRPr="0031229F">
        <w:rPr>
          <w:rFonts w:eastAsia="Times New Roman"/>
          <w:kern w:val="0"/>
          <w:lang w:eastAsia="ru-RU"/>
        </w:rPr>
        <w:tab/>
      </w:r>
      <w:r w:rsidRPr="0031229F">
        <w:rPr>
          <w:rFonts w:eastAsia="Times New Roman"/>
          <w:kern w:val="0"/>
          <w:lang w:eastAsia="ru-RU"/>
        </w:rPr>
        <w:tab/>
      </w:r>
      <w:r w:rsidRPr="0031229F">
        <w:rPr>
          <w:rFonts w:eastAsia="Times New Roman"/>
          <w:kern w:val="0"/>
          <w:lang w:eastAsia="ru-RU"/>
        </w:rPr>
        <w:tab/>
      </w:r>
      <w:r w:rsidRPr="0031229F">
        <w:rPr>
          <w:rFonts w:eastAsia="Times New Roman"/>
          <w:kern w:val="0"/>
          <w:lang w:eastAsia="ru-RU"/>
        </w:rPr>
        <w:tab/>
      </w:r>
      <w:r w:rsidRPr="0031229F">
        <w:rPr>
          <w:rFonts w:eastAsia="Times New Roman"/>
          <w:kern w:val="0"/>
          <w:lang w:eastAsia="ru-RU"/>
        </w:rPr>
        <w:tab/>
      </w:r>
    </w:p>
    <w:p w:rsidR="00F22D77" w:rsidRPr="0031229F" w:rsidRDefault="00F22D77" w:rsidP="00F22D77">
      <w:pPr>
        <w:widowControl/>
        <w:suppressAutoHyphens w:val="0"/>
        <w:jc w:val="right"/>
        <w:rPr>
          <w:rFonts w:eastAsia="Times New Roman"/>
          <w:kern w:val="0"/>
          <w:lang w:eastAsia="ru-RU"/>
        </w:rPr>
      </w:pPr>
      <w:r w:rsidRPr="0031229F">
        <w:rPr>
          <w:rFonts w:eastAsia="Times New Roman"/>
          <w:kern w:val="0"/>
          <w:lang w:eastAsia="ru-RU"/>
        </w:rPr>
        <w:tab/>
      </w:r>
      <w:r w:rsidRPr="0031229F">
        <w:rPr>
          <w:rFonts w:eastAsia="Times New Roman"/>
          <w:kern w:val="0"/>
          <w:lang w:eastAsia="ru-RU"/>
        </w:rPr>
        <w:tab/>
      </w:r>
      <w:r w:rsidRPr="0031229F">
        <w:rPr>
          <w:rFonts w:eastAsia="Times New Roman"/>
          <w:kern w:val="0"/>
          <w:lang w:eastAsia="ru-RU"/>
        </w:rPr>
        <w:tab/>
      </w:r>
      <w:r w:rsidRPr="0031229F">
        <w:rPr>
          <w:rFonts w:eastAsia="Times New Roman"/>
          <w:kern w:val="0"/>
          <w:lang w:eastAsia="ru-RU"/>
        </w:rPr>
        <w:tab/>
      </w:r>
      <w:r w:rsidRPr="0031229F">
        <w:rPr>
          <w:rFonts w:eastAsia="Times New Roman"/>
          <w:kern w:val="0"/>
          <w:lang w:eastAsia="ru-RU"/>
        </w:rPr>
        <w:tab/>
      </w:r>
      <w:r w:rsidRPr="0031229F">
        <w:rPr>
          <w:rFonts w:eastAsia="Times New Roman"/>
          <w:kern w:val="0"/>
          <w:lang w:eastAsia="ru-RU"/>
        </w:rPr>
        <w:tab/>
      </w:r>
      <w:r w:rsidRPr="0031229F">
        <w:rPr>
          <w:rFonts w:eastAsia="Times New Roman"/>
          <w:kern w:val="0"/>
          <w:lang w:eastAsia="ru-RU"/>
        </w:rPr>
        <w:tab/>
      </w:r>
      <w:r w:rsidRPr="0031229F">
        <w:rPr>
          <w:rFonts w:eastAsia="Times New Roman"/>
          <w:kern w:val="0"/>
          <w:lang w:eastAsia="ru-RU"/>
        </w:rPr>
        <w:tab/>
        <w:t xml:space="preserve"> ___________ Г.В. Захаров</w:t>
      </w:r>
    </w:p>
    <w:p w:rsidR="00F22D77" w:rsidRPr="0031229F" w:rsidRDefault="00F22D77" w:rsidP="00F22D77">
      <w:pPr>
        <w:widowControl/>
        <w:suppressAutoHyphens w:val="0"/>
        <w:jc w:val="right"/>
        <w:rPr>
          <w:rFonts w:eastAsia="Times New Roman"/>
          <w:kern w:val="0"/>
          <w:lang w:eastAsia="ru-RU"/>
        </w:rPr>
      </w:pPr>
      <w:r>
        <w:rPr>
          <w:rFonts w:eastAsia="Times New Roman"/>
          <w:kern w:val="0"/>
          <w:lang w:eastAsia="ru-RU"/>
        </w:rPr>
        <w:tab/>
      </w:r>
      <w:r>
        <w:rPr>
          <w:rFonts w:eastAsia="Times New Roman"/>
          <w:kern w:val="0"/>
          <w:lang w:eastAsia="ru-RU"/>
        </w:rPr>
        <w:tab/>
      </w:r>
      <w:r>
        <w:rPr>
          <w:rFonts w:eastAsia="Times New Roman"/>
          <w:kern w:val="0"/>
          <w:lang w:eastAsia="ru-RU"/>
        </w:rPr>
        <w:tab/>
      </w:r>
      <w:r>
        <w:rPr>
          <w:rFonts w:eastAsia="Times New Roman"/>
          <w:kern w:val="0"/>
          <w:lang w:eastAsia="ru-RU"/>
        </w:rPr>
        <w:tab/>
      </w:r>
      <w:r>
        <w:rPr>
          <w:rFonts w:eastAsia="Times New Roman"/>
          <w:kern w:val="0"/>
          <w:lang w:eastAsia="ru-RU"/>
        </w:rPr>
        <w:tab/>
      </w:r>
      <w:r>
        <w:rPr>
          <w:rFonts w:eastAsia="Times New Roman"/>
          <w:kern w:val="0"/>
          <w:lang w:eastAsia="ru-RU"/>
        </w:rPr>
        <w:tab/>
      </w:r>
      <w:r>
        <w:rPr>
          <w:rFonts w:eastAsia="Times New Roman"/>
          <w:kern w:val="0"/>
          <w:lang w:eastAsia="ru-RU"/>
        </w:rPr>
        <w:tab/>
      </w:r>
      <w:r>
        <w:rPr>
          <w:rFonts w:eastAsia="Times New Roman"/>
          <w:kern w:val="0"/>
          <w:lang w:eastAsia="ru-RU"/>
        </w:rPr>
        <w:tab/>
        <w:t>«____»___________201</w:t>
      </w:r>
      <w:r w:rsidRPr="0031229F">
        <w:rPr>
          <w:rFonts w:eastAsia="Times New Roman"/>
          <w:kern w:val="0"/>
          <w:lang w:eastAsia="ru-RU"/>
        </w:rPr>
        <w:t>8 г.</w:t>
      </w:r>
    </w:p>
    <w:p w:rsidR="00F22D77" w:rsidRDefault="00F22D77" w:rsidP="00451CCE">
      <w:pPr>
        <w:widowControl/>
        <w:jc w:val="center"/>
        <w:rPr>
          <w:rFonts w:eastAsia="Times New Roman"/>
          <w:b/>
          <w:kern w:val="0"/>
          <w:sz w:val="28"/>
          <w:szCs w:val="28"/>
          <w:lang w:eastAsia="ar-SA"/>
        </w:rPr>
      </w:pPr>
    </w:p>
    <w:p w:rsidR="00F22D77" w:rsidRDefault="00F22D77" w:rsidP="00451CCE">
      <w:pPr>
        <w:widowControl/>
        <w:jc w:val="center"/>
        <w:rPr>
          <w:rFonts w:eastAsia="Times New Roman"/>
          <w:b/>
          <w:kern w:val="0"/>
          <w:sz w:val="28"/>
          <w:szCs w:val="28"/>
          <w:lang w:eastAsia="ar-SA"/>
        </w:rPr>
      </w:pPr>
    </w:p>
    <w:p w:rsidR="00451CCE" w:rsidRPr="00451CCE" w:rsidRDefault="00DD0023" w:rsidP="00451CCE">
      <w:pPr>
        <w:widowControl/>
        <w:jc w:val="center"/>
        <w:rPr>
          <w:rFonts w:eastAsia="Times New Roman"/>
          <w:b/>
          <w:kern w:val="0"/>
          <w:sz w:val="28"/>
          <w:szCs w:val="28"/>
          <w:lang w:eastAsia="ar-SA"/>
        </w:rPr>
      </w:pPr>
      <w:r>
        <w:rPr>
          <w:rFonts w:eastAsia="Times New Roman"/>
          <w:b/>
          <w:kern w:val="0"/>
          <w:sz w:val="28"/>
          <w:szCs w:val="28"/>
          <w:lang w:eastAsia="ar-SA"/>
        </w:rPr>
        <w:t>П</w:t>
      </w:r>
      <w:r w:rsidR="00451CCE" w:rsidRPr="00451CCE">
        <w:rPr>
          <w:rFonts w:eastAsia="Times New Roman"/>
          <w:b/>
          <w:kern w:val="0"/>
          <w:sz w:val="28"/>
          <w:szCs w:val="28"/>
          <w:lang w:eastAsia="ar-SA"/>
        </w:rPr>
        <w:t>ЕРЕЧЕНЬ</w:t>
      </w:r>
    </w:p>
    <w:p w:rsidR="00451CCE" w:rsidRPr="00451CCE" w:rsidRDefault="00451CCE" w:rsidP="00451CCE">
      <w:pPr>
        <w:widowControl/>
        <w:jc w:val="center"/>
        <w:rPr>
          <w:rFonts w:eastAsia="Times New Roman"/>
          <w:b/>
          <w:kern w:val="0"/>
          <w:sz w:val="28"/>
          <w:szCs w:val="28"/>
          <w:lang w:eastAsia="ar-SA"/>
        </w:rPr>
      </w:pPr>
    </w:p>
    <w:p w:rsidR="00451CCE" w:rsidRPr="00451CCE" w:rsidRDefault="0083101C" w:rsidP="00451CCE">
      <w:pPr>
        <w:widowControl/>
        <w:jc w:val="center"/>
        <w:rPr>
          <w:rFonts w:eastAsia="Times New Roman"/>
          <w:b/>
          <w:kern w:val="0"/>
          <w:sz w:val="28"/>
          <w:szCs w:val="28"/>
          <w:lang w:eastAsia="ar-SA"/>
        </w:rPr>
      </w:pPr>
      <w:r>
        <w:rPr>
          <w:rFonts w:eastAsia="Times New Roman"/>
          <w:b/>
          <w:kern w:val="0"/>
          <w:sz w:val="28"/>
          <w:szCs w:val="28"/>
          <w:lang w:eastAsia="ar-SA"/>
        </w:rPr>
        <w:t>профессий (должностей) ОГАУСО ПНИ «Союз»</w:t>
      </w:r>
      <w:r w:rsidR="00451CCE" w:rsidRPr="00451CCE">
        <w:rPr>
          <w:rFonts w:eastAsia="Times New Roman"/>
          <w:b/>
          <w:kern w:val="0"/>
          <w:sz w:val="28"/>
          <w:szCs w:val="28"/>
          <w:lang w:eastAsia="ar-SA"/>
        </w:rPr>
        <w:t>, с ненормированным рабочим днем, дающих право на дополнительный оплачиваемый отпуск</w:t>
      </w:r>
    </w:p>
    <w:p w:rsidR="00451CCE" w:rsidRPr="00451CCE" w:rsidRDefault="00451CCE" w:rsidP="00451CCE">
      <w:pPr>
        <w:widowControl/>
        <w:jc w:val="center"/>
        <w:rPr>
          <w:rFonts w:eastAsia="Times New Roman"/>
          <w:b/>
          <w:kern w:val="0"/>
          <w:sz w:val="28"/>
          <w:szCs w:val="28"/>
          <w:lang w:eastAsia="ar-SA"/>
        </w:rPr>
      </w:pPr>
    </w:p>
    <w:p w:rsidR="00451CCE" w:rsidRPr="00451CCE" w:rsidRDefault="00451CCE" w:rsidP="00451CCE">
      <w:pPr>
        <w:widowControl/>
        <w:jc w:val="center"/>
        <w:rPr>
          <w:rFonts w:eastAsia="Times New Roman"/>
          <w:b/>
          <w:kern w:val="0"/>
          <w:sz w:val="28"/>
          <w:szCs w:val="28"/>
          <w:lang w:eastAsia="ar-SA"/>
        </w:rPr>
      </w:pPr>
    </w:p>
    <w:tbl>
      <w:tblPr>
        <w:tblW w:w="9581" w:type="dxa"/>
        <w:tblInd w:w="-5" w:type="dxa"/>
        <w:tblLayout w:type="fixed"/>
        <w:tblLook w:val="0000" w:firstRow="0" w:lastRow="0" w:firstColumn="0" w:lastColumn="0" w:noHBand="0" w:noVBand="0"/>
      </w:tblPr>
      <w:tblGrid>
        <w:gridCol w:w="908"/>
        <w:gridCol w:w="5472"/>
        <w:gridCol w:w="3201"/>
      </w:tblGrid>
      <w:tr w:rsidR="00451CCE" w:rsidRPr="00451CCE" w:rsidTr="00451CCE">
        <w:tc>
          <w:tcPr>
            <w:tcW w:w="908" w:type="dxa"/>
            <w:tcBorders>
              <w:top w:val="single" w:sz="4" w:space="0" w:color="000000"/>
              <w:left w:val="single" w:sz="4" w:space="0" w:color="000000"/>
              <w:bottom w:val="single" w:sz="4" w:space="0" w:color="000000"/>
            </w:tcBorders>
          </w:tcPr>
          <w:p w:rsidR="00451CCE" w:rsidRPr="00451CCE" w:rsidRDefault="00451CCE" w:rsidP="00451CCE">
            <w:pPr>
              <w:widowControl/>
              <w:snapToGrid w:val="0"/>
              <w:jc w:val="center"/>
              <w:rPr>
                <w:rFonts w:eastAsia="Times New Roman"/>
                <w:kern w:val="0"/>
                <w:sz w:val="28"/>
                <w:szCs w:val="28"/>
                <w:lang w:eastAsia="ar-SA"/>
              </w:rPr>
            </w:pPr>
            <w:r w:rsidRPr="00451CCE">
              <w:rPr>
                <w:rFonts w:eastAsia="Times New Roman"/>
                <w:kern w:val="0"/>
                <w:sz w:val="28"/>
                <w:szCs w:val="28"/>
                <w:lang w:eastAsia="ar-SA"/>
              </w:rPr>
              <w:t xml:space="preserve">№ </w:t>
            </w:r>
            <w:proofErr w:type="gramStart"/>
            <w:r w:rsidRPr="00451CCE">
              <w:rPr>
                <w:rFonts w:eastAsia="Times New Roman"/>
                <w:kern w:val="0"/>
                <w:sz w:val="28"/>
                <w:szCs w:val="28"/>
                <w:lang w:eastAsia="ar-SA"/>
              </w:rPr>
              <w:t>п</w:t>
            </w:r>
            <w:proofErr w:type="gramEnd"/>
            <w:r w:rsidRPr="00451CCE">
              <w:rPr>
                <w:rFonts w:eastAsia="Times New Roman"/>
                <w:kern w:val="0"/>
                <w:sz w:val="28"/>
                <w:szCs w:val="28"/>
                <w:lang w:eastAsia="ar-SA"/>
              </w:rPr>
              <w:t>/п</w:t>
            </w:r>
          </w:p>
        </w:tc>
        <w:tc>
          <w:tcPr>
            <w:tcW w:w="5472" w:type="dxa"/>
            <w:tcBorders>
              <w:top w:val="single" w:sz="4" w:space="0" w:color="000000"/>
              <w:left w:val="single" w:sz="4" w:space="0" w:color="000000"/>
              <w:bottom w:val="single" w:sz="4" w:space="0" w:color="000000"/>
            </w:tcBorders>
          </w:tcPr>
          <w:p w:rsidR="00451CCE" w:rsidRPr="00451CCE" w:rsidRDefault="00451CCE" w:rsidP="00451CCE">
            <w:pPr>
              <w:widowControl/>
              <w:snapToGrid w:val="0"/>
              <w:jc w:val="center"/>
              <w:rPr>
                <w:rFonts w:eastAsia="Times New Roman"/>
                <w:kern w:val="0"/>
                <w:sz w:val="28"/>
                <w:szCs w:val="28"/>
                <w:lang w:eastAsia="ar-SA"/>
              </w:rPr>
            </w:pPr>
            <w:r w:rsidRPr="00451CCE">
              <w:rPr>
                <w:rFonts w:eastAsia="Times New Roman"/>
                <w:kern w:val="0"/>
                <w:sz w:val="28"/>
                <w:szCs w:val="28"/>
                <w:lang w:eastAsia="ar-SA"/>
              </w:rPr>
              <w:t>Наименование профессий (должностей)</w:t>
            </w:r>
          </w:p>
        </w:tc>
        <w:tc>
          <w:tcPr>
            <w:tcW w:w="3201" w:type="dxa"/>
            <w:tcBorders>
              <w:top w:val="single" w:sz="4" w:space="0" w:color="000000"/>
              <w:left w:val="single" w:sz="4" w:space="0" w:color="000000"/>
              <w:bottom w:val="single" w:sz="4" w:space="0" w:color="000000"/>
              <w:right w:val="single" w:sz="4" w:space="0" w:color="000000"/>
            </w:tcBorders>
          </w:tcPr>
          <w:p w:rsidR="00451CCE" w:rsidRPr="00451CCE" w:rsidRDefault="00451CCE" w:rsidP="00451CCE">
            <w:pPr>
              <w:widowControl/>
              <w:snapToGrid w:val="0"/>
              <w:jc w:val="center"/>
              <w:rPr>
                <w:rFonts w:eastAsia="Times New Roman"/>
                <w:kern w:val="0"/>
                <w:sz w:val="28"/>
                <w:szCs w:val="28"/>
                <w:lang w:eastAsia="ar-SA"/>
              </w:rPr>
            </w:pPr>
            <w:r w:rsidRPr="00451CCE">
              <w:rPr>
                <w:rFonts w:eastAsia="Times New Roman"/>
                <w:kern w:val="0"/>
                <w:sz w:val="28"/>
                <w:szCs w:val="28"/>
                <w:lang w:eastAsia="ar-SA"/>
              </w:rPr>
              <w:t>Продолжительность дополнительного отпуска (календарных дней)</w:t>
            </w:r>
          </w:p>
        </w:tc>
      </w:tr>
      <w:tr w:rsidR="00451CCE" w:rsidRPr="00451CCE" w:rsidTr="00451CCE">
        <w:tc>
          <w:tcPr>
            <w:tcW w:w="908" w:type="dxa"/>
            <w:tcBorders>
              <w:left w:val="single" w:sz="4" w:space="0" w:color="000000"/>
              <w:bottom w:val="single" w:sz="4" w:space="0" w:color="000000"/>
            </w:tcBorders>
          </w:tcPr>
          <w:p w:rsidR="00451CCE" w:rsidRPr="00451CCE" w:rsidRDefault="00451CCE" w:rsidP="00451CCE">
            <w:pPr>
              <w:widowControl/>
              <w:snapToGrid w:val="0"/>
              <w:jc w:val="center"/>
              <w:rPr>
                <w:rFonts w:eastAsia="Times New Roman"/>
                <w:kern w:val="0"/>
                <w:sz w:val="28"/>
                <w:szCs w:val="28"/>
                <w:lang w:eastAsia="ar-SA"/>
              </w:rPr>
            </w:pPr>
            <w:r w:rsidRPr="00451CCE">
              <w:rPr>
                <w:rFonts w:eastAsia="Times New Roman"/>
                <w:kern w:val="0"/>
                <w:sz w:val="28"/>
                <w:szCs w:val="28"/>
                <w:lang w:eastAsia="ar-SA"/>
              </w:rPr>
              <w:t>1</w:t>
            </w:r>
          </w:p>
        </w:tc>
        <w:tc>
          <w:tcPr>
            <w:tcW w:w="5472" w:type="dxa"/>
            <w:tcBorders>
              <w:left w:val="single" w:sz="4" w:space="0" w:color="000000"/>
              <w:bottom w:val="single" w:sz="4" w:space="0" w:color="000000"/>
            </w:tcBorders>
          </w:tcPr>
          <w:p w:rsidR="00451CCE" w:rsidRPr="00451CCE" w:rsidRDefault="00451CCE" w:rsidP="00451CCE">
            <w:pPr>
              <w:widowControl/>
              <w:snapToGrid w:val="0"/>
              <w:rPr>
                <w:rFonts w:eastAsia="Times New Roman"/>
                <w:kern w:val="0"/>
                <w:sz w:val="28"/>
                <w:szCs w:val="28"/>
                <w:lang w:eastAsia="ar-SA"/>
              </w:rPr>
            </w:pPr>
            <w:r w:rsidRPr="00451CCE">
              <w:rPr>
                <w:rFonts w:eastAsia="Times New Roman"/>
                <w:kern w:val="0"/>
                <w:sz w:val="28"/>
                <w:szCs w:val="28"/>
                <w:lang w:eastAsia="ar-SA"/>
              </w:rPr>
              <w:t>Директор</w:t>
            </w:r>
          </w:p>
        </w:tc>
        <w:tc>
          <w:tcPr>
            <w:tcW w:w="3201" w:type="dxa"/>
            <w:tcBorders>
              <w:left w:val="single" w:sz="4" w:space="0" w:color="000000"/>
              <w:bottom w:val="single" w:sz="4" w:space="0" w:color="000000"/>
              <w:right w:val="single" w:sz="4" w:space="0" w:color="000000"/>
            </w:tcBorders>
          </w:tcPr>
          <w:p w:rsidR="00451CCE" w:rsidRPr="00451CCE" w:rsidRDefault="00F22D77" w:rsidP="00451CCE">
            <w:pPr>
              <w:widowControl/>
              <w:snapToGrid w:val="0"/>
              <w:jc w:val="center"/>
              <w:rPr>
                <w:rFonts w:eastAsia="Times New Roman"/>
                <w:kern w:val="0"/>
                <w:sz w:val="28"/>
                <w:szCs w:val="28"/>
                <w:lang w:eastAsia="ar-SA"/>
              </w:rPr>
            </w:pPr>
            <w:r>
              <w:rPr>
                <w:rFonts w:eastAsia="Times New Roman"/>
                <w:kern w:val="0"/>
                <w:sz w:val="28"/>
                <w:szCs w:val="28"/>
                <w:lang w:eastAsia="ar-SA"/>
              </w:rPr>
              <w:t>3</w:t>
            </w:r>
          </w:p>
        </w:tc>
      </w:tr>
      <w:tr w:rsidR="00451CCE" w:rsidRPr="00451CCE" w:rsidTr="00451CCE">
        <w:tc>
          <w:tcPr>
            <w:tcW w:w="908" w:type="dxa"/>
            <w:tcBorders>
              <w:left w:val="single" w:sz="4" w:space="0" w:color="000000"/>
              <w:bottom w:val="single" w:sz="4" w:space="0" w:color="000000"/>
            </w:tcBorders>
          </w:tcPr>
          <w:p w:rsidR="00451CCE" w:rsidRPr="00451CCE" w:rsidRDefault="00451CCE" w:rsidP="00451CCE">
            <w:pPr>
              <w:widowControl/>
              <w:snapToGrid w:val="0"/>
              <w:jc w:val="center"/>
              <w:rPr>
                <w:rFonts w:eastAsia="Times New Roman"/>
                <w:kern w:val="0"/>
                <w:sz w:val="28"/>
                <w:szCs w:val="28"/>
                <w:lang w:eastAsia="ar-SA"/>
              </w:rPr>
            </w:pPr>
            <w:r w:rsidRPr="00451CCE">
              <w:rPr>
                <w:rFonts w:eastAsia="Times New Roman"/>
                <w:kern w:val="0"/>
                <w:sz w:val="28"/>
                <w:szCs w:val="28"/>
                <w:lang w:eastAsia="ar-SA"/>
              </w:rPr>
              <w:t>2</w:t>
            </w:r>
          </w:p>
        </w:tc>
        <w:tc>
          <w:tcPr>
            <w:tcW w:w="5472" w:type="dxa"/>
            <w:tcBorders>
              <w:left w:val="single" w:sz="4" w:space="0" w:color="000000"/>
              <w:bottom w:val="single" w:sz="4" w:space="0" w:color="000000"/>
            </w:tcBorders>
          </w:tcPr>
          <w:p w:rsidR="00451CCE" w:rsidRPr="00451CCE" w:rsidRDefault="00451CCE" w:rsidP="00451CCE">
            <w:pPr>
              <w:widowControl/>
              <w:snapToGrid w:val="0"/>
              <w:rPr>
                <w:rFonts w:eastAsia="Times New Roman"/>
                <w:kern w:val="0"/>
                <w:sz w:val="28"/>
                <w:szCs w:val="28"/>
                <w:lang w:eastAsia="ar-SA"/>
              </w:rPr>
            </w:pPr>
            <w:r w:rsidRPr="00451CCE">
              <w:rPr>
                <w:rFonts w:eastAsia="Times New Roman"/>
                <w:kern w:val="0"/>
                <w:sz w:val="28"/>
                <w:szCs w:val="28"/>
                <w:lang w:eastAsia="ar-SA"/>
              </w:rPr>
              <w:t>Зам. директора</w:t>
            </w:r>
          </w:p>
        </w:tc>
        <w:tc>
          <w:tcPr>
            <w:tcW w:w="3201" w:type="dxa"/>
            <w:tcBorders>
              <w:left w:val="single" w:sz="4" w:space="0" w:color="000000"/>
              <w:bottom w:val="single" w:sz="4" w:space="0" w:color="000000"/>
              <w:right w:val="single" w:sz="4" w:space="0" w:color="000000"/>
            </w:tcBorders>
          </w:tcPr>
          <w:p w:rsidR="00451CCE" w:rsidRPr="00451CCE" w:rsidRDefault="00F22D77" w:rsidP="00451CCE">
            <w:pPr>
              <w:widowControl/>
              <w:snapToGrid w:val="0"/>
              <w:jc w:val="center"/>
              <w:rPr>
                <w:rFonts w:eastAsia="Times New Roman"/>
                <w:kern w:val="0"/>
                <w:sz w:val="28"/>
                <w:szCs w:val="28"/>
                <w:lang w:eastAsia="ar-SA"/>
              </w:rPr>
            </w:pPr>
            <w:r>
              <w:rPr>
                <w:rFonts w:eastAsia="Times New Roman"/>
                <w:kern w:val="0"/>
                <w:sz w:val="28"/>
                <w:szCs w:val="28"/>
                <w:lang w:eastAsia="ar-SA"/>
              </w:rPr>
              <w:t>3</w:t>
            </w:r>
          </w:p>
        </w:tc>
      </w:tr>
      <w:tr w:rsidR="00451CCE" w:rsidRPr="00451CCE" w:rsidTr="00451CCE">
        <w:tc>
          <w:tcPr>
            <w:tcW w:w="908" w:type="dxa"/>
            <w:tcBorders>
              <w:left w:val="single" w:sz="4" w:space="0" w:color="000000"/>
              <w:bottom w:val="single" w:sz="4" w:space="0" w:color="000000"/>
            </w:tcBorders>
          </w:tcPr>
          <w:p w:rsidR="00451CCE" w:rsidRPr="00451CCE" w:rsidRDefault="00451CCE" w:rsidP="00451CCE">
            <w:pPr>
              <w:widowControl/>
              <w:snapToGrid w:val="0"/>
              <w:jc w:val="center"/>
              <w:rPr>
                <w:rFonts w:eastAsia="Times New Roman"/>
                <w:kern w:val="0"/>
                <w:sz w:val="28"/>
                <w:szCs w:val="28"/>
                <w:lang w:eastAsia="ar-SA"/>
              </w:rPr>
            </w:pPr>
            <w:r w:rsidRPr="00451CCE">
              <w:rPr>
                <w:rFonts w:eastAsia="Times New Roman"/>
                <w:kern w:val="0"/>
                <w:sz w:val="28"/>
                <w:szCs w:val="28"/>
                <w:lang w:eastAsia="ar-SA"/>
              </w:rPr>
              <w:t>3</w:t>
            </w:r>
          </w:p>
        </w:tc>
        <w:tc>
          <w:tcPr>
            <w:tcW w:w="5472" w:type="dxa"/>
            <w:tcBorders>
              <w:left w:val="single" w:sz="4" w:space="0" w:color="000000"/>
              <w:bottom w:val="single" w:sz="4" w:space="0" w:color="000000"/>
            </w:tcBorders>
          </w:tcPr>
          <w:p w:rsidR="00451CCE" w:rsidRPr="00451CCE" w:rsidRDefault="00451CCE" w:rsidP="00451CCE">
            <w:pPr>
              <w:widowControl/>
              <w:snapToGrid w:val="0"/>
              <w:rPr>
                <w:rFonts w:eastAsia="Times New Roman"/>
                <w:kern w:val="0"/>
                <w:sz w:val="28"/>
                <w:szCs w:val="28"/>
                <w:lang w:eastAsia="ar-SA"/>
              </w:rPr>
            </w:pPr>
            <w:r w:rsidRPr="00451CCE">
              <w:rPr>
                <w:rFonts w:eastAsia="Times New Roman"/>
                <w:kern w:val="0"/>
                <w:sz w:val="28"/>
                <w:szCs w:val="28"/>
                <w:lang w:eastAsia="ar-SA"/>
              </w:rPr>
              <w:t>Главный бухгалтер</w:t>
            </w:r>
          </w:p>
        </w:tc>
        <w:tc>
          <w:tcPr>
            <w:tcW w:w="3201" w:type="dxa"/>
            <w:tcBorders>
              <w:left w:val="single" w:sz="4" w:space="0" w:color="000000"/>
              <w:bottom w:val="single" w:sz="4" w:space="0" w:color="000000"/>
              <w:right w:val="single" w:sz="4" w:space="0" w:color="000000"/>
            </w:tcBorders>
          </w:tcPr>
          <w:p w:rsidR="00451CCE" w:rsidRPr="00451CCE" w:rsidRDefault="00F22D77" w:rsidP="00451CCE">
            <w:pPr>
              <w:widowControl/>
              <w:snapToGrid w:val="0"/>
              <w:jc w:val="center"/>
              <w:rPr>
                <w:rFonts w:eastAsia="Times New Roman"/>
                <w:kern w:val="0"/>
                <w:sz w:val="28"/>
                <w:szCs w:val="28"/>
                <w:lang w:eastAsia="ar-SA"/>
              </w:rPr>
            </w:pPr>
            <w:r>
              <w:rPr>
                <w:rFonts w:eastAsia="Times New Roman"/>
                <w:kern w:val="0"/>
                <w:sz w:val="28"/>
                <w:szCs w:val="28"/>
                <w:lang w:eastAsia="ar-SA"/>
              </w:rPr>
              <w:t>3</w:t>
            </w:r>
          </w:p>
        </w:tc>
      </w:tr>
      <w:tr w:rsidR="00451CCE" w:rsidRPr="00451CCE" w:rsidTr="00451CCE">
        <w:tc>
          <w:tcPr>
            <w:tcW w:w="908" w:type="dxa"/>
            <w:tcBorders>
              <w:left w:val="single" w:sz="4" w:space="0" w:color="000000"/>
              <w:bottom w:val="single" w:sz="4" w:space="0" w:color="000000"/>
            </w:tcBorders>
          </w:tcPr>
          <w:p w:rsidR="00451CCE" w:rsidRPr="00451CCE" w:rsidRDefault="00451CCE" w:rsidP="00451CCE">
            <w:pPr>
              <w:widowControl/>
              <w:snapToGrid w:val="0"/>
              <w:jc w:val="center"/>
              <w:rPr>
                <w:rFonts w:eastAsia="Times New Roman"/>
                <w:kern w:val="0"/>
                <w:sz w:val="28"/>
                <w:szCs w:val="28"/>
                <w:lang w:eastAsia="ar-SA"/>
              </w:rPr>
            </w:pPr>
            <w:r w:rsidRPr="00451CCE">
              <w:rPr>
                <w:rFonts w:eastAsia="Times New Roman"/>
                <w:kern w:val="0"/>
                <w:sz w:val="28"/>
                <w:szCs w:val="28"/>
                <w:lang w:eastAsia="ar-SA"/>
              </w:rPr>
              <w:t>4</w:t>
            </w:r>
          </w:p>
        </w:tc>
        <w:tc>
          <w:tcPr>
            <w:tcW w:w="5472" w:type="dxa"/>
            <w:tcBorders>
              <w:left w:val="single" w:sz="4" w:space="0" w:color="000000"/>
              <w:bottom w:val="single" w:sz="4" w:space="0" w:color="000000"/>
            </w:tcBorders>
          </w:tcPr>
          <w:p w:rsidR="00451CCE" w:rsidRPr="00451CCE" w:rsidRDefault="00451CCE" w:rsidP="00451CCE">
            <w:pPr>
              <w:widowControl/>
              <w:snapToGrid w:val="0"/>
              <w:rPr>
                <w:rFonts w:eastAsia="Times New Roman"/>
                <w:kern w:val="0"/>
                <w:sz w:val="28"/>
                <w:szCs w:val="28"/>
                <w:lang w:eastAsia="ar-SA"/>
              </w:rPr>
            </w:pPr>
            <w:r w:rsidRPr="00451CCE">
              <w:rPr>
                <w:rFonts w:eastAsia="Times New Roman"/>
                <w:kern w:val="0"/>
                <w:sz w:val="28"/>
                <w:szCs w:val="28"/>
                <w:lang w:eastAsia="ar-SA"/>
              </w:rPr>
              <w:t>Бухгалтер</w:t>
            </w:r>
          </w:p>
        </w:tc>
        <w:tc>
          <w:tcPr>
            <w:tcW w:w="3201" w:type="dxa"/>
            <w:tcBorders>
              <w:left w:val="single" w:sz="4" w:space="0" w:color="000000"/>
              <w:bottom w:val="single" w:sz="4" w:space="0" w:color="000000"/>
              <w:right w:val="single" w:sz="4" w:space="0" w:color="000000"/>
            </w:tcBorders>
          </w:tcPr>
          <w:p w:rsidR="00451CCE" w:rsidRPr="00451CCE" w:rsidRDefault="00451CCE" w:rsidP="00451CCE">
            <w:pPr>
              <w:widowControl/>
              <w:snapToGrid w:val="0"/>
              <w:jc w:val="center"/>
              <w:rPr>
                <w:rFonts w:eastAsia="Times New Roman"/>
                <w:kern w:val="0"/>
                <w:sz w:val="28"/>
                <w:szCs w:val="28"/>
                <w:lang w:eastAsia="ar-SA"/>
              </w:rPr>
            </w:pPr>
            <w:r w:rsidRPr="00451CCE">
              <w:rPr>
                <w:rFonts w:eastAsia="Times New Roman"/>
                <w:kern w:val="0"/>
                <w:sz w:val="28"/>
                <w:szCs w:val="28"/>
                <w:lang w:eastAsia="ar-SA"/>
              </w:rPr>
              <w:t>3</w:t>
            </w:r>
          </w:p>
        </w:tc>
      </w:tr>
      <w:tr w:rsidR="00451CCE" w:rsidRPr="00451CCE" w:rsidTr="00451CCE">
        <w:tc>
          <w:tcPr>
            <w:tcW w:w="908" w:type="dxa"/>
            <w:tcBorders>
              <w:left w:val="single" w:sz="4" w:space="0" w:color="000000"/>
              <w:bottom w:val="single" w:sz="4" w:space="0" w:color="000000"/>
            </w:tcBorders>
          </w:tcPr>
          <w:p w:rsidR="00451CCE" w:rsidRPr="00451CCE" w:rsidRDefault="00451CCE" w:rsidP="00451CCE">
            <w:pPr>
              <w:widowControl/>
              <w:snapToGrid w:val="0"/>
              <w:jc w:val="center"/>
              <w:rPr>
                <w:rFonts w:eastAsia="Times New Roman"/>
                <w:kern w:val="0"/>
                <w:sz w:val="28"/>
                <w:szCs w:val="28"/>
                <w:lang w:eastAsia="ar-SA"/>
              </w:rPr>
            </w:pPr>
            <w:r>
              <w:rPr>
                <w:rFonts w:eastAsia="Times New Roman"/>
                <w:kern w:val="0"/>
                <w:sz w:val="28"/>
                <w:szCs w:val="28"/>
                <w:lang w:eastAsia="ar-SA"/>
              </w:rPr>
              <w:t>5</w:t>
            </w:r>
          </w:p>
        </w:tc>
        <w:tc>
          <w:tcPr>
            <w:tcW w:w="5472" w:type="dxa"/>
            <w:tcBorders>
              <w:left w:val="single" w:sz="4" w:space="0" w:color="000000"/>
              <w:bottom w:val="single" w:sz="4" w:space="0" w:color="000000"/>
            </w:tcBorders>
          </w:tcPr>
          <w:p w:rsidR="00451CCE" w:rsidRPr="00451CCE" w:rsidRDefault="00451CCE" w:rsidP="00451CCE">
            <w:pPr>
              <w:widowControl/>
              <w:snapToGrid w:val="0"/>
              <w:rPr>
                <w:rFonts w:eastAsia="Times New Roman"/>
                <w:kern w:val="0"/>
                <w:sz w:val="28"/>
                <w:szCs w:val="28"/>
                <w:lang w:eastAsia="ar-SA"/>
              </w:rPr>
            </w:pPr>
            <w:r w:rsidRPr="00451CCE">
              <w:rPr>
                <w:rFonts w:eastAsia="Times New Roman"/>
                <w:kern w:val="0"/>
                <w:sz w:val="28"/>
                <w:szCs w:val="28"/>
                <w:lang w:eastAsia="ar-SA"/>
              </w:rPr>
              <w:t>Начальник котельной</w:t>
            </w:r>
          </w:p>
        </w:tc>
        <w:tc>
          <w:tcPr>
            <w:tcW w:w="3201" w:type="dxa"/>
            <w:tcBorders>
              <w:left w:val="single" w:sz="4" w:space="0" w:color="000000"/>
              <w:bottom w:val="single" w:sz="4" w:space="0" w:color="000000"/>
              <w:right w:val="single" w:sz="4" w:space="0" w:color="000000"/>
            </w:tcBorders>
          </w:tcPr>
          <w:p w:rsidR="00451CCE" w:rsidRPr="00451CCE" w:rsidRDefault="00451CCE" w:rsidP="00451CCE">
            <w:pPr>
              <w:widowControl/>
              <w:snapToGrid w:val="0"/>
              <w:jc w:val="center"/>
              <w:rPr>
                <w:rFonts w:eastAsia="Times New Roman"/>
                <w:kern w:val="0"/>
                <w:sz w:val="28"/>
                <w:szCs w:val="28"/>
                <w:lang w:eastAsia="ar-SA"/>
              </w:rPr>
            </w:pPr>
            <w:r w:rsidRPr="00451CCE">
              <w:rPr>
                <w:rFonts w:eastAsia="Times New Roman"/>
                <w:kern w:val="0"/>
                <w:sz w:val="28"/>
                <w:szCs w:val="28"/>
                <w:lang w:eastAsia="ar-SA"/>
              </w:rPr>
              <w:t>3</w:t>
            </w:r>
          </w:p>
        </w:tc>
      </w:tr>
      <w:tr w:rsidR="00451CCE" w:rsidRPr="00451CCE" w:rsidTr="00451CCE">
        <w:tc>
          <w:tcPr>
            <w:tcW w:w="908" w:type="dxa"/>
            <w:tcBorders>
              <w:left w:val="single" w:sz="4" w:space="0" w:color="000000"/>
              <w:bottom w:val="single" w:sz="4" w:space="0" w:color="000000"/>
            </w:tcBorders>
          </w:tcPr>
          <w:p w:rsidR="00451CCE" w:rsidRPr="00451CCE" w:rsidRDefault="00451CCE" w:rsidP="00451CCE">
            <w:pPr>
              <w:widowControl/>
              <w:snapToGrid w:val="0"/>
              <w:jc w:val="center"/>
              <w:rPr>
                <w:rFonts w:eastAsia="Times New Roman"/>
                <w:kern w:val="0"/>
                <w:sz w:val="28"/>
                <w:szCs w:val="28"/>
                <w:lang w:eastAsia="ar-SA"/>
              </w:rPr>
            </w:pPr>
            <w:r>
              <w:rPr>
                <w:rFonts w:eastAsia="Times New Roman"/>
                <w:kern w:val="0"/>
                <w:sz w:val="28"/>
                <w:szCs w:val="28"/>
                <w:lang w:eastAsia="ar-SA"/>
              </w:rPr>
              <w:t>6</w:t>
            </w:r>
          </w:p>
        </w:tc>
        <w:tc>
          <w:tcPr>
            <w:tcW w:w="5472" w:type="dxa"/>
            <w:tcBorders>
              <w:left w:val="single" w:sz="4" w:space="0" w:color="000000"/>
              <w:bottom w:val="single" w:sz="4" w:space="0" w:color="000000"/>
            </w:tcBorders>
          </w:tcPr>
          <w:p w:rsidR="00451CCE" w:rsidRPr="00451CCE" w:rsidRDefault="00451CCE" w:rsidP="00451CCE">
            <w:pPr>
              <w:widowControl/>
              <w:snapToGrid w:val="0"/>
              <w:rPr>
                <w:rFonts w:eastAsia="Times New Roman"/>
                <w:kern w:val="0"/>
                <w:sz w:val="28"/>
                <w:szCs w:val="28"/>
                <w:lang w:eastAsia="ar-SA"/>
              </w:rPr>
            </w:pPr>
            <w:r w:rsidRPr="00451CCE">
              <w:rPr>
                <w:rFonts w:eastAsia="Times New Roman"/>
                <w:kern w:val="0"/>
                <w:sz w:val="28"/>
                <w:szCs w:val="28"/>
                <w:lang w:eastAsia="ar-SA"/>
              </w:rPr>
              <w:t>Водитель</w:t>
            </w:r>
          </w:p>
        </w:tc>
        <w:tc>
          <w:tcPr>
            <w:tcW w:w="3201" w:type="dxa"/>
            <w:tcBorders>
              <w:left w:val="single" w:sz="4" w:space="0" w:color="000000"/>
              <w:bottom w:val="single" w:sz="4" w:space="0" w:color="000000"/>
              <w:right w:val="single" w:sz="4" w:space="0" w:color="000000"/>
            </w:tcBorders>
          </w:tcPr>
          <w:p w:rsidR="00451CCE" w:rsidRPr="00451CCE" w:rsidRDefault="00451CCE" w:rsidP="00451CCE">
            <w:pPr>
              <w:widowControl/>
              <w:snapToGrid w:val="0"/>
              <w:jc w:val="center"/>
              <w:rPr>
                <w:rFonts w:eastAsia="Times New Roman"/>
                <w:kern w:val="0"/>
                <w:sz w:val="28"/>
                <w:szCs w:val="28"/>
                <w:lang w:eastAsia="ar-SA"/>
              </w:rPr>
            </w:pPr>
            <w:r w:rsidRPr="00451CCE">
              <w:rPr>
                <w:rFonts w:eastAsia="Times New Roman"/>
                <w:kern w:val="0"/>
                <w:sz w:val="28"/>
                <w:szCs w:val="28"/>
                <w:lang w:eastAsia="ar-SA"/>
              </w:rPr>
              <w:t>3</w:t>
            </w:r>
          </w:p>
        </w:tc>
      </w:tr>
    </w:tbl>
    <w:p w:rsidR="00451CCE" w:rsidRPr="00451CCE" w:rsidRDefault="00451CCE" w:rsidP="00451CCE">
      <w:pPr>
        <w:widowControl/>
        <w:jc w:val="center"/>
        <w:rPr>
          <w:rFonts w:eastAsia="Times New Roman"/>
          <w:kern w:val="0"/>
          <w:sz w:val="28"/>
          <w:szCs w:val="28"/>
          <w:lang w:eastAsia="ar-SA"/>
        </w:rPr>
      </w:pPr>
    </w:p>
    <w:p w:rsidR="00451CCE" w:rsidRPr="00451CCE" w:rsidRDefault="00451CCE" w:rsidP="00451CCE">
      <w:pPr>
        <w:widowControl/>
        <w:jc w:val="center"/>
        <w:rPr>
          <w:rFonts w:eastAsia="Times New Roman"/>
          <w:kern w:val="0"/>
          <w:sz w:val="28"/>
          <w:szCs w:val="28"/>
          <w:lang w:eastAsia="ar-SA"/>
        </w:rPr>
      </w:pPr>
    </w:p>
    <w:p w:rsidR="00451CCE" w:rsidRPr="00451CCE" w:rsidRDefault="00451CCE" w:rsidP="00451CCE">
      <w:pPr>
        <w:widowControl/>
        <w:jc w:val="center"/>
        <w:rPr>
          <w:rFonts w:eastAsia="Times New Roman"/>
          <w:kern w:val="0"/>
          <w:sz w:val="28"/>
          <w:szCs w:val="28"/>
          <w:lang w:eastAsia="ar-SA"/>
        </w:rPr>
      </w:pPr>
    </w:p>
    <w:p w:rsidR="00451CCE" w:rsidRPr="00451CCE" w:rsidRDefault="00451CCE" w:rsidP="00451CCE">
      <w:pPr>
        <w:widowControl/>
        <w:jc w:val="center"/>
        <w:rPr>
          <w:rFonts w:eastAsia="Times New Roman"/>
          <w:kern w:val="0"/>
          <w:sz w:val="28"/>
          <w:szCs w:val="28"/>
          <w:lang w:eastAsia="ar-SA"/>
        </w:rPr>
      </w:pPr>
    </w:p>
    <w:p w:rsidR="00451CCE" w:rsidRPr="00451CCE" w:rsidRDefault="00451CCE" w:rsidP="00451CCE">
      <w:pPr>
        <w:widowControl/>
        <w:jc w:val="center"/>
        <w:rPr>
          <w:rFonts w:eastAsia="Times New Roman"/>
          <w:kern w:val="0"/>
          <w:sz w:val="28"/>
          <w:szCs w:val="28"/>
          <w:lang w:eastAsia="ar-SA"/>
        </w:rPr>
      </w:pPr>
    </w:p>
    <w:p w:rsidR="00451CCE" w:rsidRPr="00E13BE4" w:rsidRDefault="00451CCE" w:rsidP="00EA15FE">
      <w:pPr>
        <w:spacing w:line="276" w:lineRule="auto"/>
        <w:jc w:val="both"/>
        <w:rPr>
          <w:sz w:val="28"/>
          <w:szCs w:val="28"/>
        </w:rPr>
      </w:pPr>
    </w:p>
    <w:sectPr w:rsidR="00451CCE" w:rsidRPr="00E13BE4" w:rsidSect="00A3749F">
      <w:footnotePr>
        <w:pos w:val="beneathText"/>
      </w:footnotePr>
      <w:pgSz w:w="11905" w:h="16837"/>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4517C9E"/>
    <w:multiLevelType w:val="hybridMultilevel"/>
    <w:tmpl w:val="ECD68F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89767E"/>
    <w:multiLevelType w:val="hybridMultilevel"/>
    <w:tmpl w:val="D40A1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CB3"/>
    <w:rsid w:val="0000480C"/>
    <w:rsid w:val="000523F8"/>
    <w:rsid w:val="00054851"/>
    <w:rsid w:val="000568F8"/>
    <w:rsid w:val="00062FAE"/>
    <w:rsid w:val="00063FB0"/>
    <w:rsid w:val="00083A41"/>
    <w:rsid w:val="000A1F18"/>
    <w:rsid w:val="000A7024"/>
    <w:rsid w:val="000B5CBC"/>
    <w:rsid w:val="000C40F3"/>
    <w:rsid w:val="000D5DA7"/>
    <w:rsid w:val="000E3089"/>
    <w:rsid w:val="000F6173"/>
    <w:rsid w:val="00123CCF"/>
    <w:rsid w:val="00126615"/>
    <w:rsid w:val="0013097F"/>
    <w:rsid w:val="00133F84"/>
    <w:rsid w:val="0013590C"/>
    <w:rsid w:val="0014344E"/>
    <w:rsid w:val="001532F8"/>
    <w:rsid w:val="00157B2D"/>
    <w:rsid w:val="00160EA8"/>
    <w:rsid w:val="001803CF"/>
    <w:rsid w:val="0018449B"/>
    <w:rsid w:val="001A102E"/>
    <w:rsid w:val="001B09CA"/>
    <w:rsid w:val="001B2845"/>
    <w:rsid w:val="001D664E"/>
    <w:rsid w:val="001D7EA5"/>
    <w:rsid w:val="001E770A"/>
    <w:rsid w:val="001F49FE"/>
    <w:rsid w:val="00201D07"/>
    <w:rsid w:val="00203B1F"/>
    <w:rsid w:val="002122D4"/>
    <w:rsid w:val="00231673"/>
    <w:rsid w:val="00240B4A"/>
    <w:rsid w:val="002540DD"/>
    <w:rsid w:val="002562F7"/>
    <w:rsid w:val="002579B0"/>
    <w:rsid w:val="002626CA"/>
    <w:rsid w:val="00271AD5"/>
    <w:rsid w:val="00292B2B"/>
    <w:rsid w:val="002A1DFA"/>
    <w:rsid w:val="002B6C19"/>
    <w:rsid w:val="002E02A3"/>
    <w:rsid w:val="002F1562"/>
    <w:rsid w:val="002F3A79"/>
    <w:rsid w:val="002F3ECF"/>
    <w:rsid w:val="00311D9C"/>
    <w:rsid w:val="0031229F"/>
    <w:rsid w:val="00312AD4"/>
    <w:rsid w:val="00312E7F"/>
    <w:rsid w:val="00334CBC"/>
    <w:rsid w:val="00346102"/>
    <w:rsid w:val="00356204"/>
    <w:rsid w:val="003671FC"/>
    <w:rsid w:val="0037161B"/>
    <w:rsid w:val="00381C80"/>
    <w:rsid w:val="00387D05"/>
    <w:rsid w:val="00387EDD"/>
    <w:rsid w:val="00391A74"/>
    <w:rsid w:val="00391F50"/>
    <w:rsid w:val="003A1F7A"/>
    <w:rsid w:val="003B3C73"/>
    <w:rsid w:val="003C3D1D"/>
    <w:rsid w:val="003D4D00"/>
    <w:rsid w:val="004112A6"/>
    <w:rsid w:val="00440E44"/>
    <w:rsid w:val="00451CCE"/>
    <w:rsid w:val="00455DBB"/>
    <w:rsid w:val="004569E2"/>
    <w:rsid w:val="00464C1F"/>
    <w:rsid w:val="00467589"/>
    <w:rsid w:val="00477CEE"/>
    <w:rsid w:val="004845E2"/>
    <w:rsid w:val="004858D1"/>
    <w:rsid w:val="00493A8B"/>
    <w:rsid w:val="004A1E84"/>
    <w:rsid w:val="004B0277"/>
    <w:rsid w:val="004F04C9"/>
    <w:rsid w:val="004F41B3"/>
    <w:rsid w:val="00500896"/>
    <w:rsid w:val="005014E0"/>
    <w:rsid w:val="005069B7"/>
    <w:rsid w:val="00514606"/>
    <w:rsid w:val="005244BD"/>
    <w:rsid w:val="00531971"/>
    <w:rsid w:val="00541DF6"/>
    <w:rsid w:val="00543983"/>
    <w:rsid w:val="0055194B"/>
    <w:rsid w:val="005567CD"/>
    <w:rsid w:val="00575905"/>
    <w:rsid w:val="00575D86"/>
    <w:rsid w:val="005832BF"/>
    <w:rsid w:val="005852C2"/>
    <w:rsid w:val="00587907"/>
    <w:rsid w:val="005B4F07"/>
    <w:rsid w:val="005C36A2"/>
    <w:rsid w:val="005C3F43"/>
    <w:rsid w:val="005D3C34"/>
    <w:rsid w:val="006234BE"/>
    <w:rsid w:val="006402FB"/>
    <w:rsid w:val="00645319"/>
    <w:rsid w:val="00667E44"/>
    <w:rsid w:val="006873A3"/>
    <w:rsid w:val="006A12C8"/>
    <w:rsid w:val="006C2550"/>
    <w:rsid w:val="006C6F6A"/>
    <w:rsid w:val="006D56C1"/>
    <w:rsid w:val="006E3768"/>
    <w:rsid w:val="006E58E2"/>
    <w:rsid w:val="006F0D2D"/>
    <w:rsid w:val="006F6830"/>
    <w:rsid w:val="0071451A"/>
    <w:rsid w:val="00716649"/>
    <w:rsid w:val="00717546"/>
    <w:rsid w:val="00731862"/>
    <w:rsid w:val="00732052"/>
    <w:rsid w:val="00735A0E"/>
    <w:rsid w:val="00756F51"/>
    <w:rsid w:val="00764040"/>
    <w:rsid w:val="00766D7E"/>
    <w:rsid w:val="007772E6"/>
    <w:rsid w:val="00781D02"/>
    <w:rsid w:val="00785B7F"/>
    <w:rsid w:val="007B71B4"/>
    <w:rsid w:val="007C397A"/>
    <w:rsid w:val="007D2BC3"/>
    <w:rsid w:val="007E7102"/>
    <w:rsid w:val="00807E37"/>
    <w:rsid w:val="00812188"/>
    <w:rsid w:val="00813FB6"/>
    <w:rsid w:val="008302AF"/>
    <w:rsid w:val="0083101C"/>
    <w:rsid w:val="00836D25"/>
    <w:rsid w:val="008500B2"/>
    <w:rsid w:val="00854385"/>
    <w:rsid w:val="008646C5"/>
    <w:rsid w:val="008827F8"/>
    <w:rsid w:val="008A113F"/>
    <w:rsid w:val="008A2E6A"/>
    <w:rsid w:val="008B175B"/>
    <w:rsid w:val="008B40BB"/>
    <w:rsid w:val="008C1AB0"/>
    <w:rsid w:val="008D2FB6"/>
    <w:rsid w:val="008F62E7"/>
    <w:rsid w:val="009078FF"/>
    <w:rsid w:val="00951C47"/>
    <w:rsid w:val="0095711B"/>
    <w:rsid w:val="009811A7"/>
    <w:rsid w:val="009932C1"/>
    <w:rsid w:val="009B3E77"/>
    <w:rsid w:val="009B7EBA"/>
    <w:rsid w:val="009E652F"/>
    <w:rsid w:val="009F2E42"/>
    <w:rsid w:val="00A079C1"/>
    <w:rsid w:val="00A11B29"/>
    <w:rsid w:val="00A1562F"/>
    <w:rsid w:val="00A17F03"/>
    <w:rsid w:val="00A26A48"/>
    <w:rsid w:val="00A310D4"/>
    <w:rsid w:val="00A345FC"/>
    <w:rsid w:val="00A3529B"/>
    <w:rsid w:val="00A3749F"/>
    <w:rsid w:val="00A712D2"/>
    <w:rsid w:val="00A73CAA"/>
    <w:rsid w:val="00AA4C76"/>
    <w:rsid w:val="00AA6ED7"/>
    <w:rsid w:val="00AB35EE"/>
    <w:rsid w:val="00AB4A99"/>
    <w:rsid w:val="00AE015F"/>
    <w:rsid w:val="00AF0E4D"/>
    <w:rsid w:val="00AF4D88"/>
    <w:rsid w:val="00AF617F"/>
    <w:rsid w:val="00B0666C"/>
    <w:rsid w:val="00B300A6"/>
    <w:rsid w:val="00B41D86"/>
    <w:rsid w:val="00B53124"/>
    <w:rsid w:val="00B55AAC"/>
    <w:rsid w:val="00B579FD"/>
    <w:rsid w:val="00B57EC9"/>
    <w:rsid w:val="00B62EE3"/>
    <w:rsid w:val="00B82648"/>
    <w:rsid w:val="00BA05C5"/>
    <w:rsid w:val="00BC7412"/>
    <w:rsid w:val="00BD2032"/>
    <w:rsid w:val="00BE20D9"/>
    <w:rsid w:val="00BE2EDB"/>
    <w:rsid w:val="00BF17D9"/>
    <w:rsid w:val="00BF34C8"/>
    <w:rsid w:val="00C00729"/>
    <w:rsid w:val="00C02111"/>
    <w:rsid w:val="00C24EDA"/>
    <w:rsid w:val="00C5388D"/>
    <w:rsid w:val="00C84493"/>
    <w:rsid w:val="00C908CF"/>
    <w:rsid w:val="00CA6A66"/>
    <w:rsid w:val="00CC33CF"/>
    <w:rsid w:val="00CC797D"/>
    <w:rsid w:val="00CC7A0B"/>
    <w:rsid w:val="00CE395F"/>
    <w:rsid w:val="00CE7A75"/>
    <w:rsid w:val="00CF23CE"/>
    <w:rsid w:val="00CF27FD"/>
    <w:rsid w:val="00CF6822"/>
    <w:rsid w:val="00D01CB3"/>
    <w:rsid w:val="00D0204B"/>
    <w:rsid w:val="00D02572"/>
    <w:rsid w:val="00D44E95"/>
    <w:rsid w:val="00D54289"/>
    <w:rsid w:val="00D84AE7"/>
    <w:rsid w:val="00DB0A5C"/>
    <w:rsid w:val="00DB18EB"/>
    <w:rsid w:val="00DC3C0D"/>
    <w:rsid w:val="00DD0023"/>
    <w:rsid w:val="00DD2846"/>
    <w:rsid w:val="00E05B12"/>
    <w:rsid w:val="00E06D4C"/>
    <w:rsid w:val="00E1159A"/>
    <w:rsid w:val="00E13BE4"/>
    <w:rsid w:val="00E279D0"/>
    <w:rsid w:val="00E33DBE"/>
    <w:rsid w:val="00E42CC7"/>
    <w:rsid w:val="00E4502F"/>
    <w:rsid w:val="00E835FE"/>
    <w:rsid w:val="00E838D7"/>
    <w:rsid w:val="00EA0FA2"/>
    <w:rsid w:val="00EA15FE"/>
    <w:rsid w:val="00EC38A0"/>
    <w:rsid w:val="00EE6AC6"/>
    <w:rsid w:val="00EF1CFC"/>
    <w:rsid w:val="00F01D5D"/>
    <w:rsid w:val="00F024B0"/>
    <w:rsid w:val="00F02821"/>
    <w:rsid w:val="00F03251"/>
    <w:rsid w:val="00F10A28"/>
    <w:rsid w:val="00F131E2"/>
    <w:rsid w:val="00F22D77"/>
    <w:rsid w:val="00F24380"/>
    <w:rsid w:val="00F46774"/>
    <w:rsid w:val="00F62287"/>
    <w:rsid w:val="00F72160"/>
    <w:rsid w:val="00F84788"/>
    <w:rsid w:val="00F85691"/>
    <w:rsid w:val="00F97A31"/>
    <w:rsid w:val="00FA369E"/>
    <w:rsid w:val="00FB2959"/>
    <w:rsid w:val="00FB7C47"/>
    <w:rsid w:val="00FC6CCC"/>
    <w:rsid w:val="00FC7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CB3"/>
    <w:pPr>
      <w:widowControl w:val="0"/>
      <w:suppressAutoHyphens/>
      <w:spacing w:after="0" w:line="240" w:lineRule="auto"/>
    </w:pPr>
    <w:rPr>
      <w:rFonts w:ascii="Times New Roman" w:eastAsia="Lucida Sans Unicode" w:hAnsi="Times New Roman" w:cs="Times New Roman"/>
      <w:kern w:val="1"/>
      <w:sz w:val="24"/>
      <w:szCs w:val="24"/>
    </w:rPr>
  </w:style>
  <w:style w:type="paragraph" w:styleId="2">
    <w:name w:val="heading 2"/>
    <w:basedOn w:val="a"/>
    <w:next w:val="a"/>
    <w:link w:val="20"/>
    <w:qFormat/>
    <w:rsid w:val="00D01CB3"/>
    <w:pPr>
      <w:keepNext/>
      <w:numPr>
        <w:ilvl w:val="1"/>
        <w:numId w:val="1"/>
      </w:numPr>
      <w:jc w:val="center"/>
      <w:outlineLvl w:val="1"/>
    </w:pPr>
    <w:rPr>
      <w:b/>
      <w:bCs/>
      <w:sz w:val="40"/>
    </w:rPr>
  </w:style>
  <w:style w:type="paragraph" w:styleId="3">
    <w:name w:val="heading 3"/>
    <w:basedOn w:val="a"/>
    <w:next w:val="a0"/>
    <w:link w:val="30"/>
    <w:qFormat/>
    <w:rsid w:val="00D01CB3"/>
    <w:pPr>
      <w:keepNext/>
      <w:numPr>
        <w:ilvl w:val="2"/>
        <w:numId w:val="1"/>
      </w:numPr>
      <w:spacing w:before="240" w:after="120"/>
      <w:outlineLvl w:val="2"/>
    </w:pPr>
    <w:rPr>
      <w:rFonts w:cs="Tahom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D01CB3"/>
    <w:rPr>
      <w:rFonts w:ascii="Times New Roman" w:eastAsia="Lucida Sans Unicode" w:hAnsi="Times New Roman" w:cs="Times New Roman"/>
      <w:b/>
      <w:bCs/>
      <w:kern w:val="1"/>
      <w:sz w:val="40"/>
      <w:szCs w:val="24"/>
    </w:rPr>
  </w:style>
  <w:style w:type="character" w:customStyle="1" w:styleId="30">
    <w:name w:val="Заголовок 3 Знак"/>
    <w:basedOn w:val="a1"/>
    <w:link w:val="3"/>
    <w:rsid w:val="00D01CB3"/>
    <w:rPr>
      <w:rFonts w:ascii="Times New Roman" w:eastAsia="Lucida Sans Unicode" w:hAnsi="Times New Roman" w:cs="Tahoma"/>
      <w:b/>
      <w:bCs/>
      <w:kern w:val="1"/>
      <w:sz w:val="28"/>
      <w:szCs w:val="28"/>
    </w:rPr>
  </w:style>
  <w:style w:type="paragraph" w:styleId="a0">
    <w:name w:val="Body Text"/>
    <w:basedOn w:val="a"/>
    <w:link w:val="a4"/>
    <w:semiHidden/>
    <w:rsid w:val="00D01CB3"/>
    <w:pPr>
      <w:spacing w:after="120"/>
    </w:pPr>
  </w:style>
  <w:style w:type="character" w:customStyle="1" w:styleId="a4">
    <w:name w:val="Основной текст Знак"/>
    <w:basedOn w:val="a1"/>
    <w:link w:val="a0"/>
    <w:semiHidden/>
    <w:rsid w:val="00D01CB3"/>
    <w:rPr>
      <w:rFonts w:ascii="Times New Roman" w:eastAsia="Lucida Sans Unicode" w:hAnsi="Times New Roman" w:cs="Times New Roman"/>
      <w:kern w:val="1"/>
      <w:sz w:val="24"/>
      <w:szCs w:val="24"/>
    </w:rPr>
  </w:style>
  <w:style w:type="paragraph" w:styleId="a5">
    <w:name w:val="footer"/>
    <w:basedOn w:val="a"/>
    <w:link w:val="a6"/>
    <w:semiHidden/>
    <w:rsid w:val="00D01CB3"/>
    <w:pPr>
      <w:tabs>
        <w:tab w:val="center" w:pos="4677"/>
        <w:tab w:val="right" w:pos="9355"/>
      </w:tabs>
    </w:pPr>
  </w:style>
  <w:style w:type="character" w:customStyle="1" w:styleId="a6">
    <w:name w:val="Нижний колонтитул Знак"/>
    <w:basedOn w:val="a1"/>
    <w:link w:val="a5"/>
    <w:semiHidden/>
    <w:rsid w:val="00D01CB3"/>
    <w:rPr>
      <w:rFonts w:ascii="Times New Roman" w:eastAsia="Lucida Sans Unicode" w:hAnsi="Times New Roman" w:cs="Times New Roman"/>
      <w:kern w:val="1"/>
      <w:sz w:val="24"/>
      <w:szCs w:val="24"/>
    </w:rPr>
  </w:style>
  <w:style w:type="character" w:customStyle="1" w:styleId="grame">
    <w:name w:val="grame"/>
    <w:basedOn w:val="a1"/>
    <w:rsid w:val="00C02111"/>
  </w:style>
  <w:style w:type="paragraph" w:customStyle="1" w:styleId="pboth">
    <w:name w:val="pboth"/>
    <w:basedOn w:val="a"/>
    <w:rsid w:val="00731862"/>
    <w:pPr>
      <w:widowControl/>
      <w:suppressAutoHyphens w:val="0"/>
      <w:spacing w:before="100" w:beforeAutospacing="1" w:after="100" w:afterAutospacing="1"/>
    </w:pPr>
    <w:rPr>
      <w:rFonts w:eastAsia="Times New Roman"/>
      <w:kern w:val="0"/>
      <w:lang w:eastAsia="ru-RU"/>
    </w:rPr>
  </w:style>
  <w:style w:type="paragraph" w:styleId="a7">
    <w:name w:val="List Paragraph"/>
    <w:basedOn w:val="a"/>
    <w:uiPriority w:val="34"/>
    <w:qFormat/>
    <w:rsid w:val="00EE6AC6"/>
    <w:pPr>
      <w:ind w:left="720"/>
      <w:contextualSpacing/>
    </w:pPr>
  </w:style>
  <w:style w:type="paragraph" w:styleId="a8">
    <w:name w:val="Balloon Text"/>
    <w:basedOn w:val="a"/>
    <w:link w:val="a9"/>
    <w:uiPriority w:val="99"/>
    <w:semiHidden/>
    <w:unhideWhenUsed/>
    <w:rsid w:val="00E06D4C"/>
    <w:rPr>
      <w:rFonts w:ascii="Tahoma" w:hAnsi="Tahoma" w:cs="Tahoma"/>
      <w:sz w:val="16"/>
      <w:szCs w:val="16"/>
    </w:rPr>
  </w:style>
  <w:style w:type="character" w:customStyle="1" w:styleId="a9">
    <w:name w:val="Текст выноски Знак"/>
    <w:basedOn w:val="a1"/>
    <w:link w:val="a8"/>
    <w:uiPriority w:val="99"/>
    <w:semiHidden/>
    <w:rsid w:val="00E06D4C"/>
    <w:rPr>
      <w:rFonts w:ascii="Tahoma" w:eastAsia="Lucida Sans Unicode" w:hAnsi="Tahoma" w:cs="Tahoma"/>
      <w:kern w:val="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CB3"/>
    <w:pPr>
      <w:widowControl w:val="0"/>
      <w:suppressAutoHyphens/>
      <w:spacing w:after="0" w:line="240" w:lineRule="auto"/>
    </w:pPr>
    <w:rPr>
      <w:rFonts w:ascii="Times New Roman" w:eastAsia="Lucida Sans Unicode" w:hAnsi="Times New Roman" w:cs="Times New Roman"/>
      <w:kern w:val="1"/>
      <w:sz w:val="24"/>
      <w:szCs w:val="24"/>
    </w:rPr>
  </w:style>
  <w:style w:type="paragraph" w:styleId="2">
    <w:name w:val="heading 2"/>
    <w:basedOn w:val="a"/>
    <w:next w:val="a"/>
    <w:link w:val="20"/>
    <w:qFormat/>
    <w:rsid w:val="00D01CB3"/>
    <w:pPr>
      <w:keepNext/>
      <w:numPr>
        <w:ilvl w:val="1"/>
        <w:numId w:val="1"/>
      </w:numPr>
      <w:jc w:val="center"/>
      <w:outlineLvl w:val="1"/>
    </w:pPr>
    <w:rPr>
      <w:b/>
      <w:bCs/>
      <w:sz w:val="40"/>
    </w:rPr>
  </w:style>
  <w:style w:type="paragraph" w:styleId="3">
    <w:name w:val="heading 3"/>
    <w:basedOn w:val="a"/>
    <w:next w:val="a0"/>
    <w:link w:val="30"/>
    <w:qFormat/>
    <w:rsid w:val="00D01CB3"/>
    <w:pPr>
      <w:keepNext/>
      <w:numPr>
        <w:ilvl w:val="2"/>
        <w:numId w:val="1"/>
      </w:numPr>
      <w:spacing w:before="240" w:after="120"/>
      <w:outlineLvl w:val="2"/>
    </w:pPr>
    <w:rPr>
      <w:rFonts w:cs="Tahom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D01CB3"/>
    <w:rPr>
      <w:rFonts w:ascii="Times New Roman" w:eastAsia="Lucida Sans Unicode" w:hAnsi="Times New Roman" w:cs="Times New Roman"/>
      <w:b/>
      <w:bCs/>
      <w:kern w:val="1"/>
      <w:sz w:val="40"/>
      <w:szCs w:val="24"/>
    </w:rPr>
  </w:style>
  <w:style w:type="character" w:customStyle="1" w:styleId="30">
    <w:name w:val="Заголовок 3 Знак"/>
    <w:basedOn w:val="a1"/>
    <w:link w:val="3"/>
    <w:rsid w:val="00D01CB3"/>
    <w:rPr>
      <w:rFonts w:ascii="Times New Roman" w:eastAsia="Lucida Sans Unicode" w:hAnsi="Times New Roman" w:cs="Tahoma"/>
      <w:b/>
      <w:bCs/>
      <w:kern w:val="1"/>
      <w:sz w:val="28"/>
      <w:szCs w:val="28"/>
    </w:rPr>
  </w:style>
  <w:style w:type="paragraph" w:styleId="a0">
    <w:name w:val="Body Text"/>
    <w:basedOn w:val="a"/>
    <w:link w:val="a4"/>
    <w:semiHidden/>
    <w:rsid w:val="00D01CB3"/>
    <w:pPr>
      <w:spacing w:after="120"/>
    </w:pPr>
  </w:style>
  <w:style w:type="character" w:customStyle="1" w:styleId="a4">
    <w:name w:val="Основной текст Знак"/>
    <w:basedOn w:val="a1"/>
    <w:link w:val="a0"/>
    <w:semiHidden/>
    <w:rsid w:val="00D01CB3"/>
    <w:rPr>
      <w:rFonts w:ascii="Times New Roman" w:eastAsia="Lucida Sans Unicode" w:hAnsi="Times New Roman" w:cs="Times New Roman"/>
      <w:kern w:val="1"/>
      <w:sz w:val="24"/>
      <w:szCs w:val="24"/>
    </w:rPr>
  </w:style>
  <w:style w:type="paragraph" w:styleId="a5">
    <w:name w:val="footer"/>
    <w:basedOn w:val="a"/>
    <w:link w:val="a6"/>
    <w:semiHidden/>
    <w:rsid w:val="00D01CB3"/>
    <w:pPr>
      <w:tabs>
        <w:tab w:val="center" w:pos="4677"/>
        <w:tab w:val="right" w:pos="9355"/>
      </w:tabs>
    </w:pPr>
  </w:style>
  <w:style w:type="character" w:customStyle="1" w:styleId="a6">
    <w:name w:val="Нижний колонтитул Знак"/>
    <w:basedOn w:val="a1"/>
    <w:link w:val="a5"/>
    <w:semiHidden/>
    <w:rsid w:val="00D01CB3"/>
    <w:rPr>
      <w:rFonts w:ascii="Times New Roman" w:eastAsia="Lucida Sans Unicode" w:hAnsi="Times New Roman" w:cs="Times New Roman"/>
      <w:kern w:val="1"/>
      <w:sz w:val="24"/>
      <w:szCs w:val="24"/>
    </w:rPr>
  </w:style>
  <w:style w:type="character" w:customStyle="1" w:styleId="grame">
    <w:name w:val="grame"/>
    <w:basedOn w:val="a1"/>
    <w:rsid w:val="00C02111"/>
  </w:style>
  <w:style w:type="paragraph" w:customStyle="1" w:styleId="pboth">
    <w:name w:val="pboth"/>
    <w:basedOn w:val="a"/>
    <w:rsid w:val="00731862"/>
    <w:pPr>
      <w:widowControl/>
      <w:suppressAutoHyphens w:val="0"/>
      <w:spacing w:before="100" w:beforeAutospacing="1" w:after="100" w:afterAutospacing="1"/>
    </w:pPr>
    <w:rPr>
      <w:rFonts w:eastAsia="Times New Roman"/>
      <w:kern w:val="0"/>
      <w:lang w:eastAsia="ru-RU"/>
    </w:rPr>
  </w:style>
  <w:style w:type="paragraph" w:styleId="a7">
    <w:name w:val="List Paragraph"/>
    <w:basedOn w:val="a"/>
    <w:uiPriority w:val="34"/>
    <w:qFormat/>
    <w:rsid w:val="00EE6AC6"/>
    <w:pPr>
      <w:ind w:left="720"/>
      <w:contextualSpacing/>
    </w:pPr>
  </w:style>
  <w:style w:type="paragraph" w:styleId="a8">
    <w:name w:val="Balloon Text"/>
    <w:basedOn w:val="a"/>
    <w:link w:val="a9"/>
    <w:uiPriority w:val="99"/>
    <w:semiHidden/>
    <w:unhideWhenUsed/>
    <w:rsid w:val="00E06D4C"/>
    <w:rPr>
      <w:rFonts w:ascii="Tahoma" w:hAnsi="Tahoma" w:cs="Tahoma"/>
      <w:sz w:val="16"/>
      <w:szCs w:val="16"/>
    </w:rPr>
  </w:style>
  <w:style w:type="character" w:customStyle="1" w:styleId="a9">
    <w:name w:val="Текст выноски Знак"/>
    <w:basedOn w:val="a1"/>
    <w:link w:val="a8"/>
    <w:uiPriority w:val="99"/>
    <w:semiHidden/>
    <w:rsid w:val="00E06D4C"/>
    <w:rPr>
      <w:rFonts w:ascii="Tahoma" w:eastAsia="Lucida Sans Unicode" w:hAnsi="Tahoma" w:cs="Tahoma"/>
      <w:ker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6711">
      <w:bodyDiv w:val="1"/>
      <w:marLeft w:val="0"/>
      <w:marRight w:val="0"/>
      <w:marTop w:val="0"/>
      <w:marBottom w:val="0"/>
      <w:divBdr>
        <w:top w:val="none" w:sz="0" w:space="0" w:color="auto"/>
        <w:left w:val="none" w:sz="0" w:space="0" w:color="auto"/>
        <w:bottom w:val="none" w:sz="0" w:space="0" w:color="auto"/>
        <w:right w:val="none" w:sz="0" w:space="0" w:color="auto"/>
      </w:divBdr>
      <w:divsChild>
        <w:div w:id="211775019">
          <w:marLeft w:val="0"/>
          <w:marRight w:val="0"/>
          <w:marTop w:val="0"/>
          <w:marBottom w:val="0"/>
          <w:divBdr>
            <w:top w:val="none" w:sz="0" w:space="0" w:color="auto"/>
            <w:left w:val="none" w:sz="0" w:space="0" w:color="auto"/>
            <w:bottom w:val="none" w:sz="0" w:space="0" w:color="auto"/>
            <w:right w:val="none" w:sz="0" w:space="0" w:color="auto"/>
          </w:divBdr>
          <w:divsChild>
            <w:div w:id="954287945">
              <w:marLeft w:val="0"/>
              <w:marRight w:val="0"/>
              <w:marTop w:val="0"/>
              <w:marBottom w:val="0"/>
              <w:divBdr>
                <w:top w:val="none" w:sz="0" w:space="0" w:color="auto"/>
                <w:left w:val="none" w:sz="0" w:space="0" w:color="auto"/>
                <w:bottom w:val="none" w:sz="0" w:space="0" w:color="auto"/>
                <w:right w:val="none" w:sz="0" w:space="0" w:color="auto"/>
              </w:divBdr>
            </w:div>
            <w:div w:id="1530947658">
              <w:marLeft w:val="0"/>
              <w:marRight w:val="0"/>
              <w:marTop w:val="0"/>
              <w:marBottom w:val="0"/>
              <w:divBdr>
                <w:top w:val="none" w:sz="0" w:space="0" w:color="auto"/>
                <w:left w:val="none" w:sz="0" w:space="0" w:color="auto"/>
                <w:bottom w:val="none" w:sz="0" w:space="0" w:color="auto"/>
                <w:right w:val="none" w:sz="0" w:space="0" w:color="auto"/>
              </w:divBdr>
            </w:div>
            <w:div w:id="21446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4904">
      <w:bodyDiv w:val="1"/>
      <w:marLeft w:val="0"/>
      <w:marRight w:val="0"/>
      <w:marTop w:val="0"/>
      <w:marBottom w:val="0"/>
      <w:divBdr>
        <w:top w:val="none" w:sz="0" w:space="0" w:color="auto"/>
        <w:left w:val="none" w:sz="0" w:space="0" w:color="auto"/>
        <w:bottom w:val="none" w:sz="0" w:space="0" w:color="auto"/>
        <w:right w:val="none" w:sz="0" w:space="0" w:color="auto"/>
      </w:divBdr>
      <w:divsChild>
        <w:div w:id="1421482860">
          <w:marLeft w:val="0"/>
          <w:marRight w:val="0"/>
          <w:marTop w:val="0"/>
          <w:marBottom w:val="0"/>
          <w:divBdr>
            <w:top w:val="none" w:sz="0" w:space="0" w:color="auto"/>
            <w:left w:val="none" w:sz="0" w:space="0" w:color="auto"/>
            <w:bottom w:val="none" w:sz="0" w:space="0" w:color="auto"/>
            <w:right w:val="none" w:sz="0" w:space="0" w:color="auto"/>
          </w:divBdr>
          <w:divsChild>
            <w:div w:id="862858996">
              <w:marLeft w:val="0"/>
              <w:marRight w:val="0"/>
              <w:marTop w:val="0"/>
              <w:marBottom w:val="0"/>
              <w:divBdr>
                <w:top w:val="none" w:sz="0" w:space="0" w:color="auto"/>
                <w:left w:val="none" w:sz="0" w:space="0" w:color="auto"/>
                <w:bottom w:val="none" w:sz="0" w:space="0" w:color="auto"/>
                <w:right w:val="none" w:sz="0" w:space="0" w:color="auto"/>
              </w:divBdr>
            </w:div>
            <w:div w:id="1383672258">
              <w:marLeft w:val="0"/>
              <w:marRight w:val="0"/>
              <w:marTop w:val="0"/>
              <w:marBottom w:val="0"/>
              <w:divBdr>
                <w:top w:val="none" w:sz="0" w:space="0" w:color="auto"/>
                <w:left w:val="none" w:sz="0" w:space="0" w:color="auto"/>
                <w:bottom w:val="none" w:sz="0" w:space="0" w:color="auto"/>
                <w:right w:val="none" w:sz="0" w:space="0" w:color="auto"/>
              </w:divBdr>
            </w:div>
            <w:div w:id="2073575150">
              <w:marLeft w:val="0"/>
              <w:marRight w:val="0"/>
              <w:marTop w:val="0"/>
              <w:marBottom w:val="0"/>
              <w:divBdr>
                <w:top w:val="none" w:sz="0" w:space="0" w:color="auto"/>
                <w:left w:val="none" w:sz="0" w:space="0" w:color="auto"/>
                <w:bottom w:val="none" w:sz="0" w:space="0" w:color="auto"/>
                <w:right w:val="none" w:sz="0" w:space="0" w:color="auto"/>
              </w:divBdr>
            </w:div>
            <w:div w:id="946427899">
              <w:marLeft w:val="0"/>
              <w:marRight w:val="0"/>
              <w:marTop w:val="0"/>
              <w:marBottom w:val="0"/>
              <w:divBdr>
                <w:top w:val="none" w:sz="0" w:space="0" w:color="auto"/>
                <w:left w:val="none" w:sz="0" w:space="0" w:color="auto"/>
                <w:bottom w:val="none" w:sz="0" w:space="0" w:color="auto"/>
                <w:right w:val="none" w:sz="0" w:space="0" w:color="auto"/>
              </w:divBdr>
            </w:div>
            <w:div w:id="1489709513">
              <w:marLeft w:val="0"/>
              <w:marRight w:val="0"/>
              <w:marTop w:val="0"/>
              <w:marBottom w:val="0"/>
              <w:divBdr>
                <w:top w:val="none" w:sz="0" w:space="0" w:color="auto"/>
                <w:left w:val="none" w:sz="0" w:space="0" w:color="auto"/>
                <w:bottom w:val="none" w:sz="0" w:space="0" w:color="auto"/>
                <w:right w:val="none" w:sz="0" w:space="0" w:color="auto"/>
              </w:divBdr>
            </w:div>
            <w:div w:id="2557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9483">
      <w:bodyDiv w:val="1"/>
      <w:marLeft w:val="0"/>
      <w:marRight w:val="0"/>
      <w:marTop w:val="0"/>
      <w:marBottom w:val="0"/>
      <w:divBdr>
        <w:top w:val="none" w:sz="0" w:space="0" w:color="auto"/>
        <w:left w:val="none" w:sz="0" w:space="0" w:color="auto"/>
        <w:bottom w:val="none" w:sz="0" w:space="0" w:color="auto"/>
        <w:right w:val="none" w:sz="0" w:space="0" w:color="auto"/>
      </w:divBdr>
      <w:divsChild>
        <w:div w:id="1238175341">
          <w:marLeft w:val="0"/>
          <w:marRight w:val="0"/>
          <w:marTop w:val="0"/>
          <w:marBottom w:val="0"/>
          <w:divBdr>
            <w:top w:val="none" w:sz="0" w:space="0" w:color="auto"/>
            <w:left w:val="none" w:sz="0" w:space="0" w:color="auto"/>
            <w:bottom w:val="none" w:sz="0" w:space="0" w:color="auto"/>
            <w:right w:val="none" w:sz="0" w:space="0" w:color="auto"/>
          </w:divBdr>
          <w:divsChild>
            <w:div w:id="830678765">
              <w:marLeft w:val="0"/>
              <w:marRight w:val="0"/>
              <w:marTop w:val="0"/>
              <w:marBottom w:val="0"/>
              <w:divBdr>
                <w:top w:val="none" w:sz="0" w:space="0" w:color="auto"/>
                <w:left w:val="none" w:sz="0" w:space="0" w:color="auto"/>
                <w:bottom w:val="none" w:sz="0" w:space="0" w:color="auto"/>
                <w:right w:val="none" w:sz="0" w:space="0" w:color="auto"/>
              </w:divBdr>
            </w:div>
            <w:div w:id="1652169803">
              <w:marLeft w:val="0"/>
              <w:marRight w:val="0"/>
              <w:marTop w:val="0"/>
              <w:marBottom w:val="0"/>
              <w:divBdr>
                <w:top w:val="none" w:sz="0" w:space="0" w:color="auto"/>
                <w:left w:val="none" w:sz="0" w:space="0" w:color="auto"/>
                <w:bottom w:val="none" w:sz="0" w:space="0" w:color="auto"/>
                <w:right w:val="none" w:sz="0" w:space="0" w:color="auto"/>
              </w:divBdr>
            </w:div>
            <w:div w:id="206887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1868">
      <w:bodyDiv w:val="1"/>
      <w:marLeft w:val="0"/>
      <w:marRight w:val="0"/>
      <w:marTop w:val="0"/>
      <w:marBottom w:val="0"/>
      <w:divBdr>
        <w:top w:val="none" w:sz="0" w:space="0" w:color="auto"/>
        <w:left w:val="none" w:sz="0" w:space="0" w:color="auto"/>
        <w:bottom w:val="none" w:sz="0" w:space="0" w:color="auto"/>
        <w:right w:val="none" w:sz="0" w:space="0" w:color="auto"/>
      </w:divBdr>
      <w:divsChild>
        <w:div w:id="689263272">
          <w:marLeft w:val="0"/>
          <w:marRight w:val="0"/>
          <w:marTop w:val="0"/>
          <w:marBottom w:val="0"/>
          <w:divBdr>
            <w:top w:val="none" w:sz="0" w:space="0" w:color="auto"/>
            <w:left w:val="none" w:sz="0" w:space="0" w:color="auto"/>
            <w:bottom w:val="none" w:sz="0" w:space="0" w:color="auto"/>
            <w:right w:val="none" w:sz="0" w:space="0" w:color="auto"/>
          </w:divBdr>
          <w:divsChild>
            <w:div w:id="1995715656">
              <w:marLeft w:val="0"/>
              <w:marRight w:val="0"/>
              <w:marTop w:val="0"/>
              <w:marBottom w:val="0"/>
              <w:divBdr>
                <w:top w:val="none" w:sz="0" w:space="0" w:color="auto"/>
                <w:left w:val="none" w:sz="0" w:space="0" w:color="auto"/>
                <w:bottom w:val="none" w:sz="0" w:space="0" w:color="auto"/>
                <w:right w:val="none" w:sz="0" w:space="0" w:color="auto"/>
              </w:divBdr>
            </w:div>
            <w:div w:id="885684569">
              <w:marLeft w:val="0"/>
              <w:marRight w:val="0"/>
              <w:marTop w:val="0"/>
              <w:marBottom w:val="0"/>
              <w:divBdr>
                <w:top w:val="none" w:sz="0" w:space="0" w:color="auto"/>
                <w:left w:val="none" w:sz="0" w:space="0" w:color="auto"/>
                <w:bottom w:val="none" w:sz="0" w:space="0" w:color="auto"/>
                <w:right w:val="none" w:sz="0" w:space="0" w:color="auto"/>
              </w:divBdr>
            </w:div>
            <w:div w:id="20456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91961">
      <w:bodyDiv w:val="1"/>
      <w:marLeft w:val="0"/>
      <w:marRight w:val="0"/>
      <w:marTop w:val="0"/>
      <w:marBottom w:val="0"/>
      <w:divBdr>
        <w:top w:val="none" w:sz="0" w:space="0" w:color="auto"/>
        <w:left w:val="none" w:sz="0" w:space="0" w:color="auto"/>
        <w:bottom w:val="none" w:sz="0" w:space="0" w:color="auto"/>
        <w:right w:val="none" w:sz="0" w:space="0" w:color="auto"/>
      </w:divBdr>
      <w:divsChild>
        <w:div w:id="947157204">
          <w:marLeft w:val="0"/>
          <w:marRight w:val="0"/>
          <w:marTop w:val="0"/>
          <w:marBottom w:val="0"/>
          <w:divBdr>
            <w:top w:val="none" w:sz="0" w:space="0" w:color="auto"/>
            <w:left w:val="none" w:sz="0" w:space="0" w:color="auto"/>
            <w:bottom w:val="none" w:sz="0" w:space="0" w:color="auto"/>
            <w:right w:val="none" w:sz="0" w:space="0" w:color="auto"/>
          </w:divBdr>
          <w:divsChild>
            <w:div w:id="2098869116">
              <w:marLeft w:val="0"/>
              <w:marRight w:val="0"/>
              <w:marTop w:val="0"/>
              <w:marBottom w:val="0"/>
              <w:divBdr>
                <w:top w:val="none" w:sz="0" w:space="0" w:color="auto"/>
                <w:left w:val="none" w:sz="0" w:space="0" w:color="auto"/>
                <w:bottom w:val="none" w:sz="0" w:space="0" w:color="auto"/>
                <w:right w:val="none" w:sz="0" w:space="0" w:color="auto"/>
              </w:divBdr>
            </w:div>
            <w:div w:id="1089430575">
              <w:marLeft w:val="0"/>
              <w:marRight w:val="0"/>
              <w:marTop w:val="0"/>
              <w:marBottom w:val="0"/>
              <w:divBdr>
                <w:top w:val="none" w:sz="0" w:space="0" w:color="auto"/>
                <w:left w:val="none" w:sz="0" w:space="0" w:color="auto"/>
                <w:bottom w:val="none" w:sz="0" w:space="0" w:color="auto"/>
                <w:right w:val="none" w:sz="0" w:space="0" w:color="auto"/>
              </w:divBdr>
            </w:div>
            <w:div w:id="238175925">
              <w:marLeft w:val="0"/>
              <w:marRight w:val="0"/>
              <w:marTop w:val="0"/>
              <w:marBottom w:val="0"/>
              <w:divBdr>
                <w:top w:val="none" w:sz="0" w:space="0" w:color="auto"/>
                <w:left w:val="none" w:sz="0" w:space="0" w:color="auto"/>
                <w:bottom w:val="none" w:sz="0" w:space="0" w:color="auto"/>
                <w:right w:val="none" w:sz="0" w:space="0" w:color="auto"/>
              </w:divBdr>
            </w:div>
            <w:div w:id="45418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16108">
      <w:bodyDiv w:val="1"/>
      <w:marLeft w:val="0"/>
      <w:marRight w:val="0"/>
      <w:marTop w:val="0"/>
      <w:marBottom w:val="0"/>
      <w:divBdr>
        <w:top w:val="none" w:sz="0" w:space="0" w:color="auto"/>
        <w:left w:val="none" w:sz="0" w:space="0" w:color="auto"/>
        <w:bottom w:val="none" w:sz="0" w:space="0" w:color="auto"/>
        <w:right w:val="none" w:sz="0" w:space="0" w:color="auto"/>
      </w:divBdr>
      <w:divsChild>
        <w:div w:id="1170565467">
          <w:marLeft w:val="0"/>
          <w:marRight w:val="0"/>
          <w:marTop w:val="0"/>
          <w:marBottom w:val="0"/>
          <w:divBdr>
            <w:top w:val="none" w:sz="0" w:space="0" w:color="auto"/>
            <w:left w:val="none" w:sz="0" w:space="0" w:color="auto"/>
            <w:bottom w:val="none" w:sz="0" w:space="0" w:color="auto"/>
            <w:right w:val="none" w:sz="0" w:space="0" w:color="auto"/>
          </w:divBdr>
        </w:div>
        <w:div w:id="1835685554">
          <w:marLeft w:val="0"/>
          <w:marRight w:val="0"/>
          <w:marTop w:val="0"/>
          <w:marBottom w:val="0"/>
          <w:divBdr>
            <w:top w:val="none" w:sz="0" w:space="0" w:color="auto"/>
            <w:left w:val="none" w:sz="0" w:space="0" w:color="auto"/>
            <w:bottom w:val="none" w:sz="0" w:space="0" w:color="auto"/>
            <w:right w:val="none" w:sz="0" w:space="0" w:color="auto"/>
          </w:divBdr>
        </w:div>
        <w:div w:id="48723884">
          <w:marLeft w:val="0"/>
          <w:marRight w:val="0"/>
          <w:marTop w:val="0"/>
          <w:marBottom w:val="0"/>
          <w:divBdr>
            <w:top w:val="none" w:sz="0" w:space="0" w:color="auto"/>
            <w:left w:val="none" w:sz="0" w:space="0" w:color="auto"/>
            <w:bottom w:val="none" w:sz="0" w:space="0" w:color="auto"/>
            <w:right w:val="none" w:sz="0" w:space="0" w:color="auto"/>
          </w:divBdr>
        </w:div>
        <w:div w:id="554587404">
          <w:marLeft w:val="0"/>
          <w:marRight w:val="0"/>
          <w:marTop w:val="0"/>
          <w:marBottom w:val="0"/>
          <w:divBdr>
            <w:top w:val="none" w:sz="0" w:space="0" w:color="auto"/>
            <w:left w:val="none" w:sz="0" w:space="0" w:color="auto"/>
            <w:bottom w:val="none" w:sz="0" w:space="0" w:color="auto"/>
            <w:right w:val="none" w:sz="0" w:space="0" w:color="auto"/>
          </w:divBdr>
        </w:div>
        <w:div w:id="1125076830">
          <w:marLeft w:val="0"/>
          <w:marRight w:val="0"/>
          <w:marTop w:val="0"/>
          <w:marBottom w:val="0"/>
          <w:divBdr>
            <w:top w:val="none" w:sz="0" w:space="0" w:color="auto"/>
            <w:left w:val="none" w:sz="0" w:space="0" w:color="auto"/>
            <w:bottom w:val="none" w:sz="0" w:space="0" w:color="auto"/>
            <w:right w:val="none" w:sz="0" w:space="0" w:color="auto"/>
          </w:divBdr>
        </w:div>
        <w:div w:id="2007707836">
          <w:marLeft w:val="0"/>
          <w:marRight w:val="0"/>
          <w:marTop w:val="0"/>
          <w:marBottom w:val="0"/>
          <w:divBdr>
            <w:top w:val="none" w:sz="0" w:space="0" w:color="auto"/>
            <w:left w:val="none" w:sz="0" w:space="0" w:color="auto"/>
            <w:bottom w:val="none" w:sz="0" w:space="0" w:color="auto"/>
            <w:right w:val="none" w:sz="0" w:space="0" w:color="auto"/>
          </w:divBdr>
        </w:div>
        <w:div w:id="923686315">
          <w:marLeft w:val="0"/>
          <w:marRight w:val="0"/>
          <w:marTop w:val="0"/>
          <w:marBottom w:val="0"/>
          <w:divBdr>
            <w:top w:val="none" w:sz="0" w:space="0" w:color="auto"/>
            <w:left w:val="none" w:sz="0" w:space="0" w:color="auto"/>
            <w:bottom w:val="none" w:sz="0" w:space="0" w:color="auto"/>
            <w:right w:val="none" w:sz="0" w:space="0" w:color="auto"/>
          </w:divBdr>
        </w:div>
        <w:div w:id="684358089">
          <w:marLeft w:val="0"/>
          <w:marRight w:val="0"/>
          <w:marTop w:val="0"/>
          <w:marBottom w:val="0"/>
          <w:divBdr>
            <w:top w:val="none" w:sz="0" w:space="0" w:color="auto"/>
            <w:left w:val="none" w:sz="0" w:space="0" w:color="auto"/>
            <w:bottom w:val="none" w:sz="0" w:space="0" w:color="auto"/>
            <w:right w:val="none" w:sz="0" w:space="0" w:color="auto"/>
          </w:divBdr>
        </w:div>
        <w:div w:id="1186943173">
          <w:marLeft w:val="0"/>
          <w:marRight w:val="0"/>
          <w:marTop w:val="0"/>
          <w:marBottom w:val="0"/>
          <w:divBdr>
            <w:top w:val="none" w:sz="0" w:space="0" w:color="auto"/>
            <w:left w:val="none" w:sz="0" w:space="0" w:color="auto"/>
            <w:bottom w:val="none" w:sz="0" w:space="0" w:color="auto"/>
            <w:right w:val="none" w:sz="0" w:space="0" w:color="auto"/>
          </w:divBdr>
        </w:div>
        <w:div w:id="842010384">
          <w:marLeft w:val="0"/>
          <w:marRight w:val="0"/>
          <w:marTop w:val="0"/>
          <w:marBottom w:val="0"/>
          <w:divBdr>
            <w:top w:val="none" w:sz="0" w:space="0" w:color="auto"/>
            <w:left w:val="none" w:sz="0" w:space="0" w:color="auto"/>
            <w:bottom w:val="none" w:sz="0" w:space="0" w:color="auto"/>
            <w:right w:val="none" w:sz="0" w:space="0" w:color="auto"/>
          </w:divBdr>
        </w:div>
        <w:div w:id="1481848723">
          <w:marLeft w:val="0"/>
          <w:marRight w:val="0"/>
          <w:marTop w:val="0"/>
          <w:marBottom w:val="0"/>
          <w:divBdr>
            <w:top w:val="none" w:sz="0" w:space="0" w:color="auto"/>
            <w:left w:val="none" w:sz="0" w:space="0" w:color="auto"/>
            <w:bottom w:val="none" w:sz="0" w:space="0" w:color="auto"/>
            <w:right w:val="none" w:sz="0" w:space="0" w:color="auto"/>
          </w:divBdr>
        </w:div>
        <w:div w:id="428893615">
          <w:marLeft w:val="0"/>
          <w:marRight w:val="0"/>
          <w:marTop w:val="0"/>
          <w:marBottom w:val="0"/>
          <w:divBdr>
            <w:top w:val="none" w:sz="0" w:space="0" w:color="auto"/>
            <w:left w:val="none" w:sz="0" w:space="0" w:color="auto"/>
            <w:bottom w:val="none" w:sz="0" w:space="0" w:color="auto"/>
            <w:right w:val="none" w:sz="0" w:space="0" w:color="auto"/>
          </w:divBdr>
        </w:div>
        <w:div w:id="306784971">
          <w:marLeft w:val="0"/>
          <w:marRight w:val="0"/>
          <w:marTop w:val="0"/>
          <w:marBottom w:val="0"/>
          <w:divBdr>
            <w:top w:val="none" w:sz="0" w:space="0" w:color="auto"/>
            <w:left w:val="none" w:sz="0" w:space="0" w:color="auto"/>
            <w:bottom w:val="none" w:sz="0" w:space="0" w:color="auto"/>
            <w:right w:val="none" w:sz="0" w:space="0" w:color="auto"/>
          </w:divBdr>
        </w:div>
        <w:div w:id="952442632">
          <w:marLeft w:val="0"/>
          <w:marRight w:val="0"/>
          <w:marTop w:val="0"/>
          <w:marBottom w:val="0"/>
          <w:divBdr>
            <w:top w:val="none" w:sz="0" w:space="0" w:color="auto"/>
            <w:left w:val="none" w:sz="0" w:space="0" w:color="auto"/>
            <w:bottom w:val="none" w:sz="0" w:space="0" w:color="auto"/>
            <w:right w:val="none" w:sz="0" w:space="0" w:color="auto"/>
          </w:divBdr>
        </w:div>
        <w:div w:id="1961105264">
          <w:marLeft w:val="0"/>
          <w:marRight w:val="0"/>
          <w:marTop w:val="0"/>
          <w:marBottom w:val="0"/>
          <w:divBdr>
            <w:top w:val="none" w:sz="0" w:space="0" w:color="auto"/>
            <w:left w:val="none" w:sz="0" w:space="0" w:color="auto"/>
            <w:bottom w:val="none" w:sz="0" w:space="0" w:color="auto"/>
            <w:right w:val="none" w:sz="0" w:space="0" w:color="auto"/>
          </w:divBdr>
        </w:div>
        <w:div w:id="547037909">
          <w:marLeft w:val="0"/>
          <w:marRight w:val="0"/>
          <w:marTop w:val="0"/>
          <w:marBottom w:val="0"/>
          <w:divBdr>
            <w:top w:val="none" w:sz="0" w:space="0" w:color="auto"/>
            <w:left w:val="none" w:sz="0" w:space="0" w:color="auto"/>
            <w:bottom w:val="none" w:sz="0" w:space="0" w:color="auto"/>
            <w:right w:val="none" w:sz="0" w:space="0" w:color="auto"/>
          </w:divBdr>
        </w:div>
        <w:div w:id="1550144573">
          <w:marLeft w:val="0"/>
          <w:marRight w:val="0"/>
          <w:marTop w:val="0"/>
          <w:marBottom w:val="0"/>
          <w:divBdr>
            <w:top w:val="none" w:sz="0" w:space="0" w:color="auto"/>
            <w:left w:val="none" w:sz="0" w:space="0" w:color="auto"/>
            <w:bottom w:val="none" w:sz="0" w:space="0" w:color="auto"/>
            <w:right w:val="none" w:sz="0" w:space="0" w:color="auto"/>
          </w:divBdr>
        </w:div>
        <w:div w:id="1387606620">
          <w:marLeft w:val="0"/>
          <w:marRight w:val="0"/>
          <w:marTop w:val="0"/>
          <w:marBottom w:val="0"/>
          <w:divBdr>
            <w:top w:val="none" w:sz="0" w:space="0" w:color="auto"/>
            <w:left w:val="none" w:sz="0" w:space="0" w:color="auto"/>
            <w:bottom w:val="none" w:sz="0" w:space="0" w:color="auto"/>
            <w:right w:val="none" w:sz="0" w:space="0" w:color="auto"/>
          </w:divBdr>
        </w:div>
        <w:div w:id="268441010">
          <w:marLeft w:val="0"/>
          <w:marRight w:val="0"/>
          <w:marTop w:val="0"/>
          <w:marBottom w:val="0"/>
          <w:divBdr>
            <w:top w:val="none" w:sz="0" w:space="0" w:color="auto"/>
            <w:left w:val="none" w:sz="0" w:space="0" w:color="auto"/>
            <w:bottom w:val="none" w:sz="0" w:space="0" w:color="auto"/>
            <w:right w:val="none" w:sz="0" w:space="0" w:color="auto"/>
          </w:divBdr>
        </w:div>
        <w:div w:id="1808282200">
          <w:marLeft w:val="0"/>
          <w:marRight w:val="0"/>
          <w:marTop w:val="0"/>
          <w:marBottom w:val="0"/>
          <w:divBdr>
            <w:top w:val="none" w:sz="0" w:space="0" w:color="auto"/>
            <w:left w:val="none" w:sz="0" w:space="0" w:color="auto"/>
            <w:bottom w:val="none" w:sz="0" w:space="0" w:color="auto"/>
            <w:right w:val="none" w:sz="0" w:space="0" w:color="auto"/>
          </w:divBdr>
        </w:div>
        <w:div w:id="1862472637">
          <w:marLeft w:val="0"/>
          <w:marRight w:val="0"/>
          <w:marTop w:val="0"/>
          <w:marBottom w:val="0"/>
          <w:divBdr>
            <w:top w:val="none" w:sz="0" w:space="0" w:color="auto"/>
            <w:left w:val="none" w:sz="0" w:space="0" w:color="auto"/>
            <w:bottom w:val="none" w:sz="0" w:space="0" w:color="auto"/>
            <w:right w:val="none" w:sz="0" w:space="0" w:color="auto"/>
          </w:divBdr>
        </w:div>
        <w:div w:id="1046177706">
          <w:marLeft w:val="0"/>
          <w:marRight w:val="0"/>
          <w:marTop w:val="0"/>
          <w:marBottom w:val="0"/>
          <w:divBdr>
            <w:top w:val="none" w:sz="0" w:space="0" w:color="auto"/>
            <w:left w:val="none" w:sz="0" w:space="0" w:color="auto"/>
            <w:bottom w:val="none" w:sz="0" w:space="0" w:color="auto"/>
            <w:right w:val="none" w:sz="0" w:space="0" w:color="auto"/>
          </w:divBdr>
        </w:div>
        <w:div w:id="2069839192">
          <w:marLeft w:val="0"/>
          <w:marRight w:val="0"/>
          <w:marTop w:val="0"/>
          <w:marBottom w:val="0"/>
          <w:divBdr>
            <w:top w:val="none" w:sz="0" w:space="0" w:color="auto"/>
            <w:left w:val="none" w:sz="0" w:space="0" w:color="auto"/>
            <w:bottom w:val="none" w:sz="0" w:space="0" w:color="auto"/>
            <w:right w:val="none" w:sz="0" w:space="0" w:color="auto"/>
          </w:divBdr>
        </w:div>
        <w:div w:id="1707636077">
          <w:marLeft w:val="0"/>
          <w:marRight w:val="0"/>
          <w:marTop w:val="0"/>
          <w:marBottom w:val="0"/>
          <w:divBdr>
            <w:top w:val="none" w:sz="0" w:space="0" w:color="auto"/>
            <w:left w:val="none" w:sz="0" w:space="0" w:color="auto"/>
            <w:bottom w:val="none" w:sz="0" w:space="0" w:color="auto"/>
            <w:right w:val="none" w:sz="0" w:space="0" w:color="auto"/>
          </w:divBdr>
        </w:div>
        <w:div w:id="2018539032">
          <w:marLeft w:val="0"/>
          <w:marRight w:val="0"/>
          <w:marTop w:val="0"/>
          <w:marBottom w:val="0"/>
          <w:divBdr>
            <w:top w:val="none" w:sz="0" w:space="0" w:color="auto"/>
            <w:left w:val="none" w:sz="0" w:space="0" w:color="auto"/>
            <w:bottom w:val="none" w:sz="0" w:space="0" w:color="auto"/>
            <w:right w:val="none" w:sz="0" w:space="0" w:color="auto"/>
          </w:divBdr>
        </w:div>
        <w:div w:id="405346637">
          <w:marLeft w:val="0"/>
          <w:marRight w:val="0"/>
          <w:marTop w:val="0"/>
          <w:marBottom w:val="0"/>
          <w:divBdr>
            <w:top w:val="none" w:sz="0" w:space="0" w:color="auto"/>
            <w:left w:val="none" w:sz="0" w:space="0" w:color="auto"/>
            <w:bottom w:val="none" w:sz="0" w:space="0" w:color="auto"/>
            <w:right w:val="none" w:sz="0" w:space="0" w:color="auto"/>
          </w:divBdr>
        </w:div>
        <w:div w:id="738017175">
          <w:marLeft w:val="0"/>
          <w:marRight w:val="0"/>
          <w:marTop w:val="0"/>
          <w:marBottom w:val="0"/>
          <w:divBdr>
            <w:top w:val="none" w:sz="0" w:space="0" w:color="auto"/>
            <w:left w:val="none" w:sz="0" w:space="0" w:color="auto"/>
            <w:bottom w:val="none" w:sz="0" w:space="0" w:color="auto"/>
            <w:right w:val="none" w:sz="0" w:space="0" w:color="auto"/>
          </w:divBdr>
        </w:div>
        <w:div w:id="676808809">
          <w:marLeft w:val="0"/>
          <w:marRight w:val="0"/>
          <w:marTop w:val="0"/>
          <w:marBottom w:val="0"/>
          <w:divBdr>
            <w:top w:val="none" w:sz="0" w:space="0" w:color="auto"/>
            <w:left w:val="none" w:sz="0" w:space="0" w:color="auto"/>
            <w:bottom w:val="none" w:sz="0" w:space="0" w:color="auto"/>
            <w:right w:val="none" w:sz="0" w:space="0" w:color="auto"/>
          </w:divBdr>
        </w:div>
        <w:div w:id="121964733">
          <w:marLeft w:val="0"/>
          <w:marRight w:val="0"/>
          <w:marTop w:val="0"/>
          <w:marBottom w:val="0"/>
          <w:divBdr>
            <w:top w:val="none" w:sz="0" w:space="0" w:color="auto"/>
            <w:left w:val="none" w:sz="0" w:space="0" w:color="auto"/>
            <w:bottom w:val="none" w:sz="0" w:space="0" w:color="auto"/>
            <w:right w:val="none" w:sz="0" w:space="0" w:color="auto"/>
          </w:divBdr>
        </w:div>
        <w:div w:id="1008558899">
          <w:marLeft w:val="0"/>
          <w:marRight w:val="0"/>
          <w:marTop w:val="0"/>
          <w:marBottom w:val="0"/>
          <w:divBdr>
            <w:top w:val="none" w:sz="0" w:space="0" w:color="auto"/>
            <w:left w:val="none" w:sz="0" w:space="0" w:color="auto"/>
            <w:bottom w:val="none" w:sz="0" w:space="0" w:color="auto"/>
            <w:right w:val="none" w:sz="0" w:space="0" w:color="auto"/>
          </w:divBdr>
        </w:div>
        <w:div w:id="968978130">
          <w:marLeft w:val="0"/>
          <w:marRight w:val="0"/>
          <w:marTop w:val="0"/>
          <w:marBottom w:val="0"/>
          <w:divBdr>
            <w:top w:val="none" w:sz="0" w:space="0" w:color="auto"/>
            <w:left w:val="none" w:sz="0" w:space="0" w:color="auto"/>
            <w:bottom w:val="none" w:sz="0" w:space="0" w:color="auto"/>
            <w:right w:val="none" w:sz="0" w:space="0" w:color="auto"/>
          </w:divBdr>
        </w:div>
      </w:divsChild>
    </w:div>
    <w:div w:id="493301729">
      <w:bodyDiv w:val="1"/>
      <w:marLeft w:val="0"/>
      <w:marRight w:val="0"/>
      <w:marTop w:val="0"/>
      <w:marBottom w:val="0"/>
      <w:divBdr>
        <w:top w:val="none" w:sz="0" w:space="0" w:color="auto"/>
        <w:left w:val="none" w:sz="0" w:space="0" w:color="auto"/>
        <w:bottom w:val="none" w:sz="0" w:space="0" w:color="auto"/>
        <w:right w:val="none" w:sz="0" w:space="0" w:color="auto"/>
      </w:divBdr>
      <w:divsChild>
        <w:div w:id="837306590">
          <w:marLeft w:val="0"/>
          <w:marRight w:val="0"/>
          <w:marTop w:val="0"/>
          <w:marBottom w:val="0"/>
          <w:divBdr>
            <w:top w:val="none" w:sz="0" w:space="0" w:color="auto"/>
            <w:left w:val="none" w:sz="0" w:space="0" w:color="auto"/>
            <w:bottom w:val="none" w:sz="0" w:space="0" w:color="auto"/>
            <w:right w:val="none" w:sz="0" w:space="0" w:color="auto"/>
          </w:divBdr>
          <w:divsChild>
            <w:div w:id="1161775961">
              <w:marLeft w:val="0"/>
              <w:marRight w:val="0"/>
              <w:marTop w:val="0"/>
              <w:marBottom w:val="0"/>
              <w:divBdr>
                <w:top w:val="none" w:sz="0" w:space="0" w:color="auto"/>
                <w:left w:val="none" w:sz="0" w:space="0" w:color="auto"/>
                <w:bottom w:val="none" w:sz="0" w:space="0" w:color="auto"/>
                <w:right w:val="none" w:sz="0" w:space="0" w:color="auto"/>
              </w:divBdr>
              <w:divsChild>
                <w:div w:id="1530408601">
                  <w:marLeft w:val="0"/>
                  <w:marRight w:val="0"/>
                  <w:marTop w:val="0"/>
                  <w:marBottom w:val="0"/>
                  <w:divBdr>
                    <w:top w:val="none" w:sz="0" w:space="0" w:color="auto"/>
                    <w:left w:val="none" w:sz="0" w:space="0" w:color="auto"/>
                    <w:bottom w:val="none" w:sz="0" w:space="0" w:color="auto"/>
                    <w:right w:val="none" w:sz="0" w:space="0" w:color="auto"/>
                  </w:divBdr>
                  <w:divsChild>
                    <w:div w:id="148595331">
                      <w:marLeft w:val="0"/>
                      <w:marRight w:val="0"/>
                      <w:marTop w:val="0"/>
                      <w:marBottom w:val="0"/>
                      <w:divBdr>
                        <w:top w:val="none" w:sz="0" w:space="0" w:color="auto"/>
                        <w:left w:val="none" w:sz="0" w:space="0" w:color="auto"/>
                        <w:bottom w:val="none" w:sz="0" w:space="0" w:color="auto"/>
                        <w:right w:val="none" w:sz="0" w:space="0" w:color="auto"/>
                      </w:divBdr>
                      <w:divsChild>
                        <w:div w:id="1687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453562">
      <w:bodyDiv w:val="1"/>
      <w:marLeft w:val="0"/>
      <w:marRight w:val="0"/>
      <w:marTop w:val="0"/>
      <w:marBottom w:val="0"/>
      <w:divBdr>
        <w:top w:val="none" w:sz="0" w:space="0" w:color="auto"/>
        <w:left w:val="none" w:sz="0" w:space="0" w:color="auto"/>
        <w:bottom w:val="none" w:sz="0" w:space="0" w:color="auto"/>
        <w:right w:val="none" w:sz="0" w:space="0" w:color="auto"/>
      </w:divBdr>
      <w:divsChild>
        <w:div w:id="1328362824">
          <w:marLeft w:val="0"/>
          <w:marRight w:val="0"/>
          <w:marTop w:val="0"/>
          <w:marBottom w:val="0"/>
          <w:divBdr>
            <w:top w:val="none" w:sz="0" w:space="0" w:color="auto"/>
            <w:left w:val="none" w:sz="0" w:space="0" w:color="auto"/>
            <w:bottom w:val="none" w:sz="0" w:space="0" w:color="auto"/>
            <w:right w:val="none" w:sz="0" w:space="0" w:color="auto"/>
          </w:divBdr>
          <w:divsChild>
            <w:div w:id="1316031733">
              <w:marLeft w:val="0"/>
              <w:marRight w:val="0"/>
              <w:marTop w:val="0"/>
              <w:marBottom w:val="0"/>
              <w:divBdr>
                <w:top w:val="none" w:sz="0" w:space="0" w:color="auto"/>
                <w:left w:val="none" w:sz="0" w:space="0" w:color="auto"/>
                <w:bottom w:val="none" w:sz="0" w:space="0" w:color="auto"/>
                <w:right w:val="none" w:sz="0" w:space="0" w:color="auto"/>
              </w:divBdr>
            </w:div>
            <w:div w:id="774178158">
              <w:marLeft w:val="0"/>
              <w:marRight w:val="0"/>
              <w:marTop w:val="0"/>
              <w:marBottom w:val="0"/>
              <w:divBdr>
                <w:top w:val="none" w:sz="0" w:space="0" w:color="auto"/>
                <w:left w:val="none" w:sz="0" w:space="0" w:color="auto"/>
                <w:bottom w:val="none" w:sz="0" w:space="0" w:color="auto"/>
                <w:right w:val="none" w:sz="0" w:space="0" w:color="auto"/>
              </w:divBdr>
            </w:div>
            <w:div w:id="17116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73422">
      <w:bodyDiv w:val="1"/>
      <w:marLeft w:val="0"/>
      <w:marRight w:val="0"/>
      <w:marTop w:val="0"/>
      <w:marBottom w:val="0"/>
      <w:divBdr>
        <w:top w:val="none" w:sz="0" w:space="0" w:color="auto"/>
        <w:left w:val="none" w:sz="0" w:space="0" w:color="auto"/>
        <w:bottom w:val="none" w:sz="0" w:space="0" w:color="auto"/>
        <w:right w:val="none" w:sz="0" w:space="0" w:color="auto"/>
      </w:divBdr>
      <w:divsChild>
        <w:div w:id="1327243758">
          <w:marLeft w:val="0"/>
          <w:marRight w:val="0"/>
          <w:marTop w:val="0"/>
          <w:marBottom w:val="0"/>
          <w:divBdr>
            <w:top w:val="none" w:sz="0" w:space="0" w:color="auto"/>
            <w:left w:val="none" w:sz="0" w:space="0" w:color="auto"/>
            <w:bottom w:val="none" w:sz="0" w:space="0" w:color="auto"/>
            <w:right w:val="none" w:sz="0" w:space="0" w:color="auto"/>
          </w:divBdr>
          <w:divsChild>
            <w:div w:id="1524437987">
              <w:marLeft w:val="0"/>
              <w:marRight w:val="0"/>
              <w:marTop w:val="0"/>
              <w:marBottom w:val="0"/>
              <w:divBdr>
                <w:top w:val="none" w:sz="0" w:space="0" w:color="auto"/>
                <w:left w:val="none" w:sz="0" w:space="0" w:color="auto"/>
                <w:bottom w:val="none" w:sz="0" w:space="0" w:color="auto"/>
                <w:right w:val="none" w:sz="0" w:space="0" w:color="auto"/>
              </w:divBdr>
            </w:div>
            <w:div w:id="145361310">
              <w:marLeft w:val="0"/>
              <w:marRight w:val="0"/>
              <w:marTop w:val="0"/>
              <w:marBottom w:val="0"/>
              <w:divBdr>
                <w:top w:val="none" w:sz="0" w:space="0" w:color="auto"/>
                <w:left w:val="none" w:sz="0" w:space="0" w:color="auto"/>
                <w:bottom w:val="none" w:sz="0" w:space="0" w:color="auto"/>
                <w:right w:val="none" w:sz="0" w:space="0" w:color="auto"/>
              </w:divBdr>
            </w:div>
            <w:div w:id="1883443047">
              <w:marLeft w:val="0"/>
              <w:marRight w:val="0"/>
              <w:marTop w:val="0"/>
              <w:marBottom w:val="0"/>
              <w:divBdr>
                <w:top w:val="none" w:sz="0" w:space="0" w:color="auto"/>
                <w:left w:val="none" w:sz="0" w:space="0" w:color="auto"/>
                <w:bottom w:val="none" w:sz="0" w:space="0" w:color="auto"/>
                <w:right w:val="none" w:sz="0" w:space="0" w:color="auto"/>
              </w:divBdr>
            </w:div>
            <w:div w:id="2034073068">
              <w:marLeft w:val="0"/>
              <w:marRight w:val="0"/>
              <w:marTop w:val="0"/>
              <w:marBottom w:val="0"/>
              <w:divBdr>
                <w:top w:val="none" w:sz="0" w:space="0" w:color="auto"/>
                <w:left w:val="none" w:sz="0" w:space="0" w:color="auto"/>
                <w:bottom w:val="none" w:sz="0" w:space="0" w:color="auto"/>
                <w:right w:val="none" w:sz="0" w:space="0" w:color="auto"/>
              </w:divBdr>
            </w:div>
            <w:div w:id="1994067475">
              <w:marLeft w:val="0"/>
              <w:marRight w:val="0"/>
              <w:marTop w:val="0"/>
              <w:marBottom w:val="0"/>
              <w:divBdr>
                <w:top w:val="none" w:sz="0" w:space="0" w:color="auto"/>
                <w:left w:val="none" w:sz="0" w:space="0" w:color="auto"/>
                <w:bottom w:val="none" w:sz="0" w:space="0" w:color="auto"/>
                <w:right w:val="none" w:sz="0" w:space="0" w:color="auto"/>
              </w:divBdr>
            </w:div>
            <w:div w:id="205028313">
              <w:marLeft w:val="0"/>
              <w:marRight w:val="0"/>
              <w:marTop w:val="0"/>
              <w:marBottom w:val="0"/>
              <w:divBdr>
                <w:top w:val="none" w:sz="0" w:space="0" w:color="auto"/>
                <w:left w:val="none" w:sz="0" w:space="0" w:color="auto"/>
                <w:bottom w:val="none" w:sz="0" w:space="0" w:color="auto"/>
                <w:right w:val="none" w:sz="0" w:space="0" w:color="auto"/>
              </w:divBdr>
            </w:div>
            <w:div w:id="1693723851">
              <w:marLeft w:val="0"/>
              <w:marRight w:val="0"/>
              <w:marTop w:val="0"/>
              <w:marBottom w:val="0"/>
              <w:divBdr>
                <w:top w:val="none" w:sz="0" w:space="0" w:color="auto"/>
                <w:left w:val="none" w:sz="0" w:space="0" w:color="auto"/>
                <w:bottom w:val="none" w:sz="0" w:space="0" w:color="auto"/>
                <w:right w:val="none" w:sz="0" w:space="0" w:color="auto"/>
              </w:divBdr>
            </w:div>
            <w:div w:id="21513632">
              <w:marLeft w:val="0"/>
              <w:marRight w:val="0"/>
              <w:marTop w:val="0"/>
              <w:marBottom w:val="0"/>
              <w:divBdr>
                <w:top w:val="none" w:sz="0" w:space="0" w:color="auto"/>
                <w:left w:val="none" w:sz="0" w:space="0" w:color="auto"/>
                <w:bottom w:val="none" w:sz="0" w:space="0" w:color="auto"/>
                <w:right w:val="none" w:sz="0" w:space="0" w:color="auto"/>
              </w:divBdr>
            </w:div>
            <w:div w:id="975258680">
              <w:marLeft w:val="0"/>
              <w:marRight w:val="0"/>
              <w:marTop w:val="0"/>
              <w:marBottom w:val="0"/>
              <w:divBdr>
                <w:top w:val="none" w:sz="0" w:space="0" w:color="auto"/>
                <w:left w:val="none" w:sz="0" w:space="0" w:color="auto"/>
                <w:bottom w:val="none" w:sz="0" w:space="0" w:color="auto"/>
                <w:right w:val="none" w:sz="0" w:space="0" w:color="auto"/>
              </w:divBdr>
            </w:div>
            <w:div w:id="685793788">
              <w:marLeft w:val="0"/>
              <w:marRight w:val="0"/>
              <w:marTop w:val="0"/>
              <w:marBottom w:val="0"/>
              <w:divBdr>
                <w:top w:val="none" w:sz="0" w:space="0" w:color="auto"/>
                <w:left w:val="none" w:sz="0" w:space="0" w:color="auto"/>
                <w:bottom w:val="none" w:sz="0" w:space="0" w:color="auto"/>
                <w:right w:val="none" w:sz="0" w:space="0" w:color="auto"/>
              </w:divBdr>
            </w:div>
            <w:div w:id="410583615">
              <w:marLeft w:val="0"/>
              <w:marRight w:val="0"/>
              <w:marTop w:val="0"/>
              <w:marBottom w:val="0"/>
              <w:divBdr>
                <w:top w:val="none" w:sz="0" w:space="0" w:color="auto"/>
                <w:left w:val="none" w:sz="0" w:space="0" w:color="auto"/>
                <w:bottom w:val="none" w:sz="0" w:space="0" w:color="auto"/>
                <w:right w:val="none" w:sz="0" w:space="0" w:color="auto"/>
              </w:divBdr>
            </w:div>
            <w:div w:id="1053312580">
              <w:marLeft w:val="0"/>
              <w:marRight w:val="0"/>
              <w:marTop w:val="0"/>
              <w:marBottom w:val="0"/>
              <w:divBdr>
                <w:top w:val="none" w:sz="0" w:space="0" w:color="auto"/>
                <w:left w:val="none" w:sz="0" w:space="0" w:color="auto"/>
                <w:bottom w:val="none" w:sz="0" w:space="0" w:color="auto"/>
                <w:right w:val="none" w:sz="0" w:space="0" w:color="auto"/>
              </w:divBdr>
            </w:div>
            <w:div w:id="121446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8519">
      <w:bodyDiv w:val="1"/>
      <w:marLeft w:val="0"/>
      <w:marRight w:val="0"/>
      <w:marTop w:val="0"/>
      <w:marBottom w:val="0"/>
      <w:divBdr>
        <w:top w:val="none" w:sz="0" w:space="0" w:color="auto"/>
        <w:left w:val="none" w:sz="0" w:space="0" w:color="auto"/>
        <w:bottom w:val="none" w:sz="0" w:space="0" w:color="auto"/>
        <w:right w:val="none" w:sz="0" w:space="0" w:color="auto"/>
      </w:divBdr>
    </w:div>
    <w:div w:id="993143354">
      <w:bodyDiv w:val="1"/>
      <w:marLeft w:val="0"/>
      <w:marRight w:val="0"/>
      <w:marTop w:val="0"/>
      <w:marBottom w:val="0"/>
      <w:divBdr>
        <w:top w:val="none" w:sz="0" w:space="0" w:color="auto"/>
        <w:left w:val="none" w:sz="0" w:space="0" w:color="auto"/>
        <w:bottom w:val="none" w:sz="0" w:space="0" w:color="auto"/>
        <w:right w:val="none" w:sz="0" w:space="0" w:color="auto"/>
      </w:divBdr>
    </w:div>
    <w:div w:id="1015614781">
      <w:bodyDiv w:val="1"/>
      <w:marLeft w:val="0"/>
      <w:marRight w:val="0"/>
      <w:marTop w:val="0"/>
      <w:marBottom w:val="0"/>
      <w:divBdr>
        <w:top w:val="none" w:sz="0" w:space="0" w:color="auto"/>
        <w:left w:val="none" w:sz="0" w:space="0" w:color="auto"/>
        <w:bottom w:val="none" w:sz="0" w:space="0" w:color="auto"/>
        <w:right w:val="none" w:sz="0" w:space="0" w:color="auto"/>
      </w:divBdr>
      <w:divsChild>
        <w:div w:id="1444498312">
          <w:marLeft w:val="0"/>
          <w:marRight w:val="0"/>
          <w:marTop w:val="0"/>
          <w:marBottom w:val="0"/>
          <w:divBdr>
            <w:top w:val="none" w:sz="0" w:space="0" w:color="auto"/>
            <w:left w:val="none" w:sz="0" w:space="0" w:color="auto"/>
            <w:bottom w:val="none" w:sz="0" w:space="0" w:color="auto"/>
            <w:right w:val="none" w:sz="0" w:space="0" w:color="auto"/>
          </w:divBdr>
          <w:divsChild>
            <w:div w:id="376392908">
              <w:marLeft w:val="0"/>
              <w:marRight w:val="0"/>
              <w:marTop w:val="0"/>
              <w:marBottom w:val="0"/>
              <w:divBdr>
                <w:top w:val="none" w:sz="0" w:space="0" w:color="auto"/>
                <w:left w:val="none" w:sz="0" w:space="0" w:color="auto"/>
                <w:bottom w:val="none" w:sz="0" w:space="0" w:color="auto"/>
                <w:right w:val="none" w:sz="0" w:space="0" w:color="auto"/>
              </w:divBdr>
            </w:div>
            <w:div w:id="1400516398">
              <w:marLeft w:val="0"/>
              <w:marRight w:val="0"/>
              <w:marTop w:val="0"/>
              <w:marBottom w:val="0"/>
              <w:divBdr>
                <w:top w:val="none" w:sz="0" w:space="0" w:color="auto"/>
                <w:left w:val="none" w:sz="0" w:space="0" w:color="auto"/>
                <w:bottom w:val="none" w:sz="0" w:space="0" w:color="auto"/>
                <w:right w:val="none" w:sz="0" w:space="0" w:color="auto"/>
              </w:divBdr>
            </w:div>
            <w:div w:id="300699611">
              <w:marLeft w:val="0"/>
              <w:marRight w:val="0"/>
              <w:marTop w:val="0"/>
              <w:marBottom w:val="0"/>
              <w:divBdr>
                <w:top w:val="none" w:sz="0" w:space="0" w:color="auto"/>
                <w:left w:val="none" w:sz="0" w:space="0" w:color="auto"/>
                <w:bottom w:val="none" w:sz="0" w:space="0" w:color="auto"/>
                <w:right w:val="none" w:sz="0" w:space="0" w:color="auto"/>
              </w:divBdr>
            </w:div>
            <w:div w:id="487868915">
              <w:marLeft w:val="0"/>
              <w:marRight w:val="0"/>
              <w:marTop w:val="0"/>
              <w:marBottom w:val="0"/>
              <w:divBdr>
                <w:top w:val="none" w:sz="0" w:space="0" w:color="auto"/>
                <w:left w:val="none" w:sz="0" w:space="0" w:color="auto"/>
                <w:bottom w:val="none" w:sz="0" w:space="0" w:color="auto"/>
                <w:right w:val="none" w:sz="0" w:space="0" w:color="auto"/>
              </w:divBdr>
            </w:div>
            <w:div w:id="298606896">
              <w:marLeft w:val="0"/>
              <w:marRight w:val="0"/>
              <w:marTop w:val="0"/>
              <w:marBottom w:val="0"/>
              <w:divBdr>
                <w:top w:val="none" w:sz="0" w:space="0" w:color="auto"/>
                <w:left w:val="none" w:sz="0" w:space="0" w:color="auto"/>
                <w:bottom w:val="none" w:sz="0" w:space="0" w:color="auto"/>
                <w:right w:val="none" w:sz="0" w:space="0" w:color="auto"/>
              </w:divBdr>
            </w:div>
            <w:div w:id="4248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9964">
      <w:bodyDiv w:val="1"/>
      <w:marLeft w:val="0"/>
      <w:marRight w:val="0"/>
      <w:marTop w:val="0"/>
      <w:marBottom w:val="0"/>
      <w:divBdr>
        <w:top w:val="none" w:sz="0" w:space="0" w:color="auto"/>
        <w:left w:val="none" w:sz="0" w:space="0" w:color="auto"/>
        <w:bottom w:val="none" w:sz="0" w:space="0" w:color="auto"/>
        <w:right w:val="none" w:sz="0" w:space="0" w:color="auto"/>
      </w:divBdr>
    </w:div>
    <w:div w:id="1090542391">
      <w:bodyDiv w:val="1"/>
      <w:marLeft w:val="0"/>
      <w:marRight w:val="0"/>
      <w:marTop w:val="0"/>
      <w:marBottom w:val="0"/>
      <w:divBdr>
        <w:top w:val="none" w:sz="0" w:space="0" w:color="auto"/>
        <w:left w:val="none" w:sz="0" w:space="0" w:color="auto"/>
        <w:bottom w:val="none" w:sz="0" w:space="0" w:color="auto"/>
        <w:right w:val="none" w:sz="0" w:space="0" w:color="auto"/>
      </w:divBdr>
      <w:divsChild>
        <w:div w:id="284194876">
          <w:marLeft w:val="0"/>
          <w:marRight w:val="0"/>
          <w:marTop w:val="0"/>
          <w:marBottom w:val="0"/>
          <w:divBdr>
            <w:top w:val="none" w:sz="0" w:space="0" w:color="auto"/>
            <w:left w:val="none" w:sz="0" w:space="0" w:color="auto"/>
            <w:bottom w:val="none" w:sz="0" w:space="0" w:color="auto"/>
            <w:right w:val="none" w:sz="0" w:space="0" w:color="auto"/>
          </w:divBdr>
        </w:div>
        <w:div w:id="797647576">
          <w:marLeft w:val="0"/>
          <w:marRight w:val="0"/>
          <w:marTop w:val="0"/>
          <w:marBottom w:val="0"/>
          <w:divBdr>
            <w:top w:val="none" w:sz="0" w:space="0" w:color="auto"/>
            <w:left w:val="none" w:sz="0" w:space="0" w:color="auto"/>
            <w:bottom w:val="none" w:sz="0" w:space="0" w:color="auto"/>
            <w:right w:val="none" w:sz="0" w:space="0" w:color="auto"/>
          </w:divBdr>
        </w:div>
      </w:divsChild>
    </w:div>
    <w:div w:id="1147475765">
      <w:bodyDiv w:val="1"/>
      <w:marLeft w:val="0"/>
      <w:marRight w:val="0"/>
      <w:marTop w:val="0"/>
      <w:marBottom w:val="0"/>
      <w:divBdr>
        <w:top w:val="none" w:sz="0" w:space="0" w:color="auto"/>
        <w:left w:val="none" w:sz="0" w:space="0" w:color="auto"/>
        <w:bottom w:val="none" w:sz="0" w:space="0" w:color="auto"/>
        <w:right w:val="none" w:sz="0" w:space="0" w:color="auto"/>
      </w:divBdr>
    </w:div>
    <w:div w:id="1212570959">
      <w:bodyDiv w:val="1"/>
      <w:marLeft w:val="0"/>
      <w:marRight w:val="0"/>
      <w:marTop w:val="0"/>
      <w:marBottom w:val="0"/>
      <w:divBdr>
        <w:top w:val="none" w:sz="0" w:space="0" w:color="auto"/>
        <w:left w:val="none" w:sz="0" w:space="0" w:color="auto"/>
        <w:bottom w:val="none" w:sz="0" w:space="0" w:color="auto"/>
        <w:right w:val="none" w:sz="0" w:space="0" w:color="auto"/>
      </w:divBdr>
      <w:divsChild>
        <w:div w:id="1045375183">
          <w:marLeft w:val="0"/>
          <w:marRight w:val="0"/>
          <w:marTop w:val="0"/>
          <w:marBottom w:val="0"/>
          <w:divBdr>
            <w:top w:val="none" w:sz="0" w:space="0" w:color="auto"/>
            <w:left w:val="none" w:sz="0" w:space="0" w:color="auto"/>
            <w:bottom w:val="none" w:sz="0" w:space="0" w:color="auto"/>
            <w:right w:val="none" w:sz="0" w:space="0" w:color="auto"/>
          </w:divBdr>
        </w:div>
        <w:div w:id="564295494">
          <w:marLeft w:val="0"/>
          <w:marRight w:val="0"/>
          <w:marTop w:val="0"/>
          <w:marBottom w:val="0"/>
          <w:divBdr>
            <w:top w:val="none" w:sz="0" w:space="0" w:color="auto"/>
            <w:left w:val="none" w:sz="0" w:space="0" w:color="auto"/>
            <w:bottom w:val="none" w:sz="0" w:space="0" w:color="auto"/>
            <w:right w:val="none" w:sz="0" w:space="0" w:color="auto"/>
          </w:divBdr>
        </w:div>
        <w:div w:id="1707756814">
          <w:marLeft w:val="0"/>
          <w:marRight w:val="0"/>
          <w:marTop w:val="0"/>
          <w:marBottom w:val="0"/>
          <w:divBdr>
            <w:top w:val="none" w:sz="0" w:space="0" w:color="auto"/>
            <w:left w:val="none" w:sz="0" w:space="0" w:color="auto"/>
            <w:bottom w:val="none" w:sz="0" w:space="0" w:color="auto"/>
            <w:right w:val="none" w:sz="0" w:space="0" w:color="auto"/>
          </w:divBdr>
        </w:div>
        <w:div w:id="799342668">
          <w:marLeft w:val="0"/>
          <w:marRight w:val="0"/>
          <w:marTop w:val="0"/>
          <w:marBottom w:val="0"/>
          <w:divBdr>
            <w:top w:val="none" w:sz="0" w:space="0" w:color="auto"/>
            <w:left w:val="none" w:sz="0" w:space="0" w:color="auto"/>
            <w:bottom w:val="none" w:sz="0" w:space="0" w:color="auto"/>
            <w:right w:val="none" w:sz="0" w:space="0" w:color="auto"/>
          </w:divBdr>
        </w:div>
        <w:div w:id="1517110083">
          <w:marLeft w:val="0"/>
          <w:marRight w:val="0"/>
          <w:marTop w:val="0"/>
          <w:marBottom w:val="0"/>
          <w:divBdr>
            <w:top w:val="none" w:sz="0" w:space="0" w:color="auto"/>
            <w:left w:val="none" w:sz="0" w:space="0" w:color="auto"/>
            <w:bottom w:val="none" w:sz="0" w:space="0" w:color="auto"/>
            <w:right w:val="none" w:sz="0" w:space="0" w:color="auto"/>
          </w:divBdr>
        </w:div>
        <w:div w:id="1992363748">
          <w:marLeft w:val="0"/>
          <w:marRight w:val="0"/>
          <w:marTop w:val="0"/>
          <w:marBottom w:val="0"/>
          <w:divBdr>
            <w:top w:val="none" w:sz="0" w:space="0" w:color="auto"/>
            <w:left w:val="none" w:sz="0" w:space="0" w:color="auto"/>
            <w:bottom w:val="none" w:sz="0" w:space="0" w:color="auto"/>
            <w:right w:val="none" w:sz="0" w:space="0" w:color="auto"/>
          </w:divBdr>
        </w:div>
        <w:div w:id="1201548806">
          <w:marLeft w:val="0"/>
          <w:marRight w:val="0"/>
          <w:marTop w:val="0"/>
          <w:marBottom w:val="0"/>
          <w:divBdr>
            <w:top w:val="none" w:sz="0" w:space="0" w:color="auto"/>
            <w:left w:val="none" w:sz="0" w:space="0" w:color="auto"/>
            <w:bottom w:val="none" w:sz="0" w:space="0" w:color="auto"/>
            <w:right w:val="none" w:sz="0" w:space="0" w:color="auto"/>
          </w:divBdr>
        </w:div>
        <w:div w:id="865412207">
          <w:marLeft w:val="0"/>
          <w:marRight w:val="0"/>
          <w:marTop w:val="0"/>
          <w:marBottom w:val="0"/>
          <w:divBdr>
            <w:top w:val="none" w:sz="0" w:space="0" w:color="auto"/>
            <w:left w:val="none" w:sz="0" w:space="0" w:color="auto"/>
            <w:bottom w:val="none" w:sz="0" w:space="0" w:color="auto"/>
            <w:right w:val="none" w:sz="0" w:space="0" w:color="auto"/>
          </w:divBdr>
        </w:div>
        <w:div w:id="1436943375">
          <w:marLeft w:val="0"/>
          <w:marRight w:val="0"/>
          <w:marTop w:val="0"/>
          <w:marBottom w:val="0"/>
          <w:divBdr>
            <w:top w:val="none" w:sz="0" w:space="0" w:color="auto"/>
            <w:left w:val="none" w:sz="0" w:space="0" w:color="auto"/>
            <w:bottom w:val="none" w:sz="0" w:space="0" w:color="auto"/>
            <w:right w:val="none" w:sz="0" w:space="0" w:color="auto"/>
          </w:divBdr>
        </w:div>
      </w:divsChild>
    </w:div>
    <w:div w:id="1240366648">
      <w:bodyDiv w:val="1"/>
      <w:marLeft w:val="0"/>
      <w:marRight w:val="0"/>
      <w:marTop w:val="0"/>
      <w:marBottom w:val="0"/>
      <w:divBdr>
        <w:top w:val="none" w:sz="0" w:space="0" w:color="auto"/>
        <w:left w:val="none" w:sz="0" w:space="0" w:color="auto"/>
        <w:bottom w:val="none" w:sz="0" w:space="0" w:color="auto"/>
        <w:right w:val="none" w:sz="0" w:space="0" w:color="auto"/>
      </w:divBdr>
      <w:divsChild>
        <w:div w:id="450829958">
          <w:marLeft w:val="0"/>
          <w:marRight w:val="0"/>
          <w:marTop w:val="0"/>
          <w:marBottom w:val="0"/>
          <w:divBdr>
            <w:top w:val="none" w:sz="0" w:space="0" w:color="auto"/>
            <w:left w:val="none" w:sz="0" w:space="0" w:color="auto"/>
            <w:bottom w:val="none" w:sz="0" w:space="0" w:color="auto"/>
            <w:right w:val="none" w:sz="0" w:space="0" w:color="auto"/>
          </w:divBdr>
        </w:div>
        <w:div w:id="2111201067">
          <w:marLeft w:val="0"/>
          <w:marRight w:val="0"/>
          <w:marTop w:val="0"/>
          <w:marBottom w:val="0"/>
          <w:divBdr>
            <w:top w:val="none" w:sz="0" w:space="0" w:color="auto"/>
            <w:left w:val="none" w:sz="0" w:space="0" w:color="auto"/>
            <w:bottom w:val="none" w:sz="0" w:space="0" w:color="auto"/>
            <w:right w:val="none" w:sz="0" w:space="0" w:color="auto"/>
          </w:divBdr>
        </w:div>
        <w:div w:id="729495487">
          <w:marLeft w:val="0"/>
          <w:marRight w:val="0"/>
          <w:marTop w:val="0"/>
          <w:marBottom w:val="0"/>
          <w:divBdr>
            <w:top w:val="none" w:sz="0" w:space="0" w:color="auto"/>
            <w:left w:val="none" w:sz="0" w:space="0" w:color="auto"/>
            <w:bottom w:val="none" w:sz="0" w:space="0" w:color="auto"/>
            <w:right w:val="none" w:sz="0" w:space="0" w:color="auto"/>
          </w:divBdr>
        </w:div>
        <w:div w:id="624196628">
          <w:marLeft w:val="0"/>
          <w:marRight w:val="0"/>
          <w:marTop w:val="0"/>
          <w:marBottom w:val="0"/>
          <w:divBdr>
            <w:top w:val="none" w:sz="0" w:space="0" w:color="auto"/>
            <w:left w:val="none" w:sz="0" w:space="0" w:color="auto"/>
            <w:bottom w:val="none" w:sz="0" w:space="0" w:color="auto"/>
            <w:right w:val="none" w:sz="0" w:space="0" w:color="auto"/>
          </w:divBdr>
        </w:div>
      </w:divsChild>
    </w:div>
    <w:div w:id="1337612196">
      <w:bodyDiv w:val="1"/>
      <w:marLeft w:val="0"/>
      <w:marRight w:val="0"/>
      <w:marTop w:val="0"/>
      <w:marBottom w:val="0"/>
      <w:divBdr>
        <w:top w:val="none" w:sz="0" w:space="0" w:color="auto"/>
        <w:left w:val="none" w:sz="0" w:space="0" w:color="auto"/>
        <w:bottom w:val="none" w:sz="0" w:space="0" w:color="auto"/>
        <w:right w:val="none" w:sz="0" w:space="0" w:color="auto"/>
      </w:divBdr>
      <w:divsChild>
        <w:div w:id="1164392754">
          <w:marLeft w:val="0"/>
          <w:marRight w:val="0"/>
          <w:marTop w:val="0"/>
          <w:marBottom w:val="0"/>
          <w:divBdr>
            <w:top w:val="none" w:sz="0" w:space="0" w:color="auto"/>
            <w:left w:val="none" w:sz="0" w:space="0" w:color="auto"/>
            <w:bottom w:val="none" w:sz="0" w:space="0" w:color="auto"/>
            <w:right w:val="none" w:sz="0" w:space="0" w:color="auto"/>
          </w:divBdr>
          <w:divsChild>
            <w:div w:id="1196768076">
              <w:marLeft w:val="0"/>
              <w:marRight w:val="0"/>
              <w:marTop w:val="0"/>
              <w:marBottom w:val="0"/>
              <w:divBdr>
                <w:top w:val="none" w:sz="0" w:space="0" w:color="auto"/>
                <w:left w:val="none" w:sz="0" w:space="0" w:color="auto"/>
                <w:bottom w:val="none" w:sz="0" w:space="0" w:color="auto"/>
                <w:right w:val="none" w:sz="0" w:space="0" w:color="auto"/>
              </w:divBdr>
            </w:div>
            <w:div w:id="1899585676">
              <w:marLeft w:val="0"/>
              <w:marRight w:val="0"/>
              <w:marTop w:val="0"/>
              <w:marBottom w:val="0"/>
              <w:divBdr>
                <w:top w:val="none" w:sz="0" w:space="0" w:color="auto"/>
                <w:left w:val="none" w:sz="0" w:space="0" w:color="auto"/>
                <w:bottom w:val="none" w:sz="0" w:space="0" w:color="auto"/>
                <w:right w:val="none" w:sz="0" w:space="0" w:color="auto"/>
              </w:divBdr>
            </w:div>
            <w:div w:id="197550905">
              <w:marLeft w:val="0"/>
              <w:marRight w:val="0"/>
              <w:marTop w:val="0"/>
              <w:marBottom w:val="0"/>
              <w:divBdr>
                <w:top w:val="none" w:sz="0" w:space="0" w:color="auto"/>
                <w:left w:val="none" w:sz="0" w:space="0" w:color="auto"/>
                <w:bottom w:val="none" w:sz="0" w:space="0" w:color="auto"/>
                <w:right w:val="none" w:sz="0" w:space="0" w:color="auto"/>
              </w:divBdr>
            </w:div>
            <w:div w:id="901676503">
              <w:marLeft w:val="0"/>
              <w:marRight w:val="0"/>
              <w:marTop w:val="0"/>
              <w:marBottom w:val="0"/>
              <w:divBdr>
                <w:top w:val="none" w:sz="0" w:space="0" w:color="auto"/>
                <w:left w:val="none" w:sz="0" w:space="0" w:color="auto"/>
                <w:bottom w:val="none" w:sz="0" w:space="0" w:color="auto"/>
                <w:right w:val="none" w:sz="0" w:space="0" w:color="auto"/>
              </w:divBdr>
            </w:div>
            <w:div w:id="1532256539">
              <w:marLeft w:val="0"/>
              <w:marRight w:val="0"/>
              <w:marTop w:val="0"/>
              <w:marBottom w:val="0"/>
              <w:divBdr>
                <w:top w:val="none" w:sz="0" w:space="0" w:color="auto"/>
                <w:left w:val="none" w:sz="0" w:space="0" w:color="auto"/>
                <w:bottom w:val="none" w:sz="0" w:space="0" w:color="auto"/>
                <w:right w:val="none" w:sz="0" w:space="0" w:color="auto"/>
              </w:divBdr>
            </w:div>
            <w:div w:id="1647390530">
              <w:marLeft w:val="0"/>
              <w:marRight w:val="0"/>
              <w:marTop w:val="0"/>
              <w:marBottom w:val="0"/>
              <w:divBdr>
                <w:top w:val="none" w:sz="0" w:space="0" w:color="auto"/>
                <w:left w:val="none" w:sz="0" w:space="0" w:color="auto"/>
                <w:bottom w:val="none" w:sz="0" w:space="0" w:color="auto"/>
                <w:right w:val="none" w:sz="0" w:space="0" w:color="auto"/>
              </w:divBdr>
            </w:div>
            <w:div w:id="20894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06849">
      <w:bodyDiv w:val="1"/>
      <w:marLeft w:val="0"/>
      <w:marRight w:val="0"/>
      <w:marTop w:val="0"/>
      <w:marBottom w:val="0"/>
      <w:divBdr>
        <w:top w:val="none" w:sz="0" w:space="0" w:color="auto"/>
        <w:left w:val="none" w:sz="0" w:space="0" w:color="auto"/>
        <w:bottom w:val="none" w:sz="0" w:space="0" w:color="auto"/>
        <w:right w:val="none" w:sz="0" w:space="0" w:color="auto"/>
      </w:divBdr>
      <w:divsChild>
        <w:div w:id="1112671689">
          <w:marLeft w:val="0"/>
          <w:marRight w:val="0"/>
          <w:marTop w:val="0"/>
          <w:marBottom w:val="0"/>
          <w:divBdr>
            <w:top w:val="none" w:sz="0" w:space="0" w:color="auto"/>
            <w:left w:val="none" w:sz="0" w:space="0" w:color="auto"/>
            <w:bottom w:val="none" w:sz="0" w:space="0" w:color="auto"/>
            <w:right w:val="none" w:sz="0" w:space="0" w:color="auto"/>
          </w:divBdr>
        </w:div>
        <w:div w:id="2039309609">
          <w:marLeft w:val="0"/>
          <w:marRight w:val="0"/>
          <w:marTop w:val="0"/>
          <w:marBottom w:val="0"/>
          <w:divBdr>
            <w:top w:val="none" w:sz="0" w:space="0" w:color="auto"/>
            <w:left w:val="none" w:sz="0" w:space="0" w:color="auto"/>
            <w:bottom w:val="none" w:sz="0" w:space="0" w:color="auto"/>
            <w:right w:val="none" w:sz="0" w:space="0" w:color="auto"/>
          </w:divBdr>
        </w:div>
        <w:div w:id="144712847">
          <w:marLeft w:val="0"/>
          <w:marRight w:val="0"/>
          <w:marTop w:val="0"/>
          <w:marBottom w:val="0"/>
          <w:divBdr>
            <w:top w:val="none" w:sz="0" w:space="0" w:color="auto"/>
            <w:left w:val="none" w:sz="0" w:space="0" w:color="auto"/>
            <w:bottom w:val="none" w:sz="0" w:space="0" w:color="auto"/>
            <w:right w:val="none" w:sz="0" w:space="0" w:color="auto"/>
          </w:divBdr>
        </w:div>
        <w:div w:id="394745709">
          <w:marLeft w:val="0"/>
          <w:marRight w:val="0"/>
          <w:marTop w:val="0"/>
          <w:marBottom w:val="0"/>
          <w:divBdr>
            <w:top w:val="none" w:sz="0" w:space="0" w:color="auto"/>
            <w:left w:val="none" w:sz="0" w:space="0" w:color="auto"/>
            <w:bottom w:val="none" w:sz="0" w:space="0" w:color="auto"/>
            <w:right w:val="none" w:sz="0" w:space="0" w:color="auto"/>
          </w:divBdr>
        </w:div>
        <w:div w:id="39518289">
          <w:marLeft w:val="0"/>
          <w:marRight w:val="0"/>
          <w:marTop w:val="0"/>
          <w:marBottom w:val="0"/>
          <w:divBdr>
            <w:top w:val="none" w:sz="0" w:space="0" w:color="auto"/>
            <w:left w:val="none" w:sz="0" w:space="0" w:color="auto"/>
            <w:bottom w:val="none" w:sz="0" w:space="0" w:color="auto"/>
            <w:right w:val="none" w:sz="0" w:space="0" w:color="auto"/>
          </w:divBdr>
        </w:div>
        <w:div w:id="975137281">
          <w:marLeft w:val="0"/>
          <w:marRight w:val="0"/>
          <w:marTop w:val="0"/>
          <w:marBottom w:val="0"/>
          <w:divBdr>
            <w:top w:val="none" w:sz="0" w:space="0" w:color="auto"/>
            <w:left w:val="none" w:sz="0" w:space="0" w:color="auto"/>
            <w:bottom w:val="none" w:sz="0" w:space="0" w:color="auto"/>
            <w:right w:val="none" w:sz="0" w:space="0" w:color="auto"/>
          </w:divBdr>
        </w:div>
      </w:divsChild>
    </w:div>
    <w:div w:id="1427265868">
      <w:bodyDiv w:val="1"/>
      <w:marLeft w:val="0"/>
      <w:marRight w:val="0"/>
      <w:marTop w:val="0"/>
      <w:marBottom w:val="0"/>
      <w:divBdr>
        <w:top w:val="none" w:sz="0" w:space="0" w:color="auto"/>
        <w:left w:val="none" w:sz="0" w:space="0" w:color="auto"/>
        <w:bottom w:val="none" w:sz="0" w:space="0" w:color="auto"/>
        <w:right w:val="none" w:sz="0" w:space="0" w:color="auto"/>
      </w:divBdr>
    </w:div>
    <w:div w:id="1602765222">
      <w:bodyDiv w:val="1"/>
      <w:marLeft w:val="0"/>
      <w:marRight w:val="0"/>
      <w:marTop w:val="0"/>
      <w:marBottom w:val="0"/>
      <w:divBdr>
        <w:top w:val="none" w:sz="0" w:space="0" w:color="auto"/>
        <w:left w:val="none" w:sz="0" w:space="0" w:color="auto"/>
        <w:bottom w:val="none" w:sz="0" w:space="0" w:color="auto"/>
        <w:right w:val="none" w:sz="0" w:space="0" w:color="auto"/>
      </w:divBdr>
      <w:divsChild>
        <w:div w:id="1980845642">
          <w:marLeft w:val="0"/>
          <w:marRight w:val="0"/>
          <w:marTop w:val="0"/>
          <w:marBottom w:val="0"/>
          <w:divBdr>
            <w:top w:val="none" w:sz="0" w:space="0" w:color="auto"/>
            <w:left w:val="none" w:sz="0" w:space="0" w:color="auto"/>
            <w:bottom w:val="none" w:sz="0" w:space="0" w:color="auto"/>
            <w:right w:val="none" w:sz="0" w:space="0" w:color="auto"/>
          </w:divBdr>
        </w:div>
        <w:div w:id="318773510">
          <w:marLeft w:val="0"/>
          <w:marRight w:val="0"/>
          <w:marTop w:val="0"/>
          <w:marBottom w:val="0"/>
          <w:divBdr>
            <w:top w:val="none" w:sz="0" w:space="0" w:color="auto"/>
            <w:left w:val="none" w:sz="0" w:space="0" w:color="auto"/>
            <w:bottom w:val="none" w:sz="0" w:space="0" w:color="auto"/>
            <w:right w:val="none" w:sz="0" w:space="0" w:color="auto"/>
          </w:divBdr>
        </w:div>
        <w:div w:id="266473575">
          <w:marLeft w:val="0"/>
          <w:marRight w:val="0"/>
          <w:marTop w:val="0"/>
          <w:marBottom w:val="0"/>
          <w:divBdr>
            <w:top w:val="none" w:sz="0" w:space="0" w:color="auto"/>
            <w:left w:val="none" w:sz="0" w:space="0" w:color="auto"/>
            <w:bottom w:val="none" w:sz="0" w:space="0" w:color="auto"/>
            <w:right w:val="none" w:sz="0" w:space="0" w:color="auto"/>
          </w:divBdr>
        </w:div>
        <w:div w:id="1179538085">
          <w:marLeft w:val="0"/>
          <w:marRight w:val="0"/>
          <w:marTop w:val="0"/>
          <w:marBottom w:val="0"/>
          <w:divBdr>
            <w:top w:val="none" w:sz="0" w:space="0" w:color="auto"/>
            <w:left w:val="none" w:sz="0" w:space="0" w:color="auto"/>
            <w:bottom w:val="none" w:sz="0" w:space="0" w:color="auto"/>
            <w:right w:val="none" w:sz="0" w:space="0" w:color="auto"/>
          </w:divBdr>
        </w:div>
        <w:div w:id="883130013">
          <w:marLeft w:val="0"/>
          <w:marRight w:val="0"/>
          <w:marTop w:val="0"/>
          <w:marBottom w:val="0"/>
          <w:divBdr>
            <w:top w:val="none" w:sz="0" w:space="0" w:color="auto"/>
            <w:left w:val="none" w:sz="0" w:space="0" w:color="auto"/>
            <w:bottom w:val="none" w:sz="0" w:space="0" w:color="auto"/>
            <w:right w:val="none" w:sz="0" w:space="0" w:color="auto"/>
          </w:divBdr>
        </w:div>
        <w:div w:id="1937588955">
          <w:marLeft w:val="0"/>
          <w:marRight w:val="0"/>
          <w:marTop w:val="0"/>
          <w:marBottom w:val="0"/>
          <w:divBdr>
            <w:top w:val="none" w:sz="0" w:space="0" w:color="auto"/>
            <w:left w:val="none" w:sz="0" w:space="0" w:color="auto"/>
            <w:bottom w:val="none" w:sz="0" w:space="0" w:color="auto"/>
            <w:right w:val="none" w:sz="0" w:space="0" w:color="auto"/>
          </w:divBdr>
        </w:div>
        <w:div w:id="1560826875">
          <w:marLeft w:val="0"/>
          <w:marRight w:val="0"/>
          <w:marTop w:val="0"/>
          <w:marBottom w:val="0"/>
          <w:divBdr>
            <w:top w:val="none" w:sz="0" w:space="0" w:color="auto"/>
            <w:left w:val="none" w:sz="0" w:space="0" w:color="auto"/>
            <w:bottom w:val="none" w:sz="0" w:space="0" w:color="auto"/>
            <w:right w:val="none" w:sz="0" w:space="0" w:color="auto"/>
          </w:divBdr>
        </w:div>
      </w:divsChild>
    </w:div>
    <w:div w:id="1608850417">
      <w:bodyDiv w:val="1"/>
      <w:marLeft w:val="0"/>
      <w:marRight w:val="0"/>
      <w:marTop w:val="0"/>
      <w:marBottom w:val="0"/>
      <w:divBdr>
        <w:top w:val="none" w:sz="0" w:space="0" w:color="auto"/>
        <w:left w:val="none" w:sz="0" w:space="0" w:color="auto"/>
        <w:bottom w:val="none" w:sz="0" w:space="0" w:color="auto"/>
        <w:right w:val="none" w:sz="0" w:space="0" w:color="auto"/>
      </w:divBdr>
      <w:divsChild>
        <w:div w:id="1973056746">
          <w:marLeft w:val="0"/>
          <w:marRight w:val="0"/>
          <w:marTop w:val="0"/>
          <w:marBottom w:val="0"/>
          <w:divBdr>
            <w:top w:val="none" w:sz="0" w:space="0" w:color="auto"/>
            <w:left w:val="none" w:sz="0" w:space="0" w:color="auto"/>
            <w:bottom w:val="none" w:sz="0" w:space="0" w:color="auto"/>
            <w:right w:val="none" w:sz="0" w:space="0" w:color="auto"/>
          </w:divBdr>
          <w:divsChild>
            <w:div w:id="109054357">
              <w:marLeft w:val="0"/>
              <w:marRight w:val="0"/>
              <w:marTop w:val="0"/>
              <w:marBottom w:val="0"/>
              <w:divBdr>
                <w:top w:val="none" w:sz="0" w:space="0" w:color="auto"/>
                <w:left w:val="none" w:sz="0" w:space="0" w:color="auto"/>
                <w:bottom w:val="none" w:sz="0" w:space="0" w:color="auto"/>
                <w:right w:val="none" w:sz="0" w:space="0" w:color="auto"/>
              </w:divBdr>
            </w:div>
            <w:div w:id="348602310">
              <w:marLeft w:val="0"/>
              <w:marRight w:val="0"/>
              <w:marTop w:val="0"/>
              <w:marBottom w:val="0"/>
              <w:divBdr>
                <w:top w:val="none" w:sz="0" w:space="0" w:color="auto"/>
                <w:left w:val="none" w:sz="0" w:space="0" w:color="auto"/>
                <w:bottom w:val="none" w:sz="0" w:space="0" w:color="auto"/>
                <w:right w:val="none" w:sz="0" w:space="0" w:color="auto"/>
              </w:divBdr>
            </w:div>
            <w:div w:id="1024669728">
              <w:marLeft w:val="0"/>
              <w:marRight w:val="0"/>
              <w:marTop w:val="0"/>
              <w:marBottom w:val="0"/>
              <w:divBdr>
                <w:top w:val="none" w:sz="0" w:space="0" w:color="auto"/>
                <w:left w:val="none" w:sz="0" w:space="0" w:color="auto"/>
                <w:bottom w:val="none" w:sz="0" w:space="0" w:color="auto"/>
                <w:right w:val="none" w:sz="0" w:space="0" w:color="auto"/>
              </w:divBdr>
            </w:div>
            <w:div w:id="1055739521">
              <w:marLeft w:val="0"/>
              <w:marRight w:val="0"/>
              <w:marTop w:val="0"/>
              <w:marBottom w:val="0"/>
              <w:divBdr>
                <w:top w:val="none" w:sz="0" w:space="0" w:color="auto"/>
                <w:left w:val="none" w:sz="0" w:space="0" w:color="auto"/>
                <w:bottom w:val="none" w:sz="0" w:space="0" w:color="auto"/>
                <w:right w:val="none" w:sz="0" w:space="0" w:color="auto"/>
              </w:divBdr>
            </w:div>
            <w:div w:id="1439059905">
              <w:marLeft w:val="0"/>
              <w:marRight w:val="0"/>
              <w:marTop w:val="0"/>
              <w:marBottom w:val="0"/>
              <w:divBdr>
                <w:top w:val="none" w:sz="0" w:space="0" w:color="auto"/>
                <w:left w:val="none" w:sz="0" w:space="0" w:color="auto"/>
                <w:bottom w:val="none" w:sz="0" w:space="0" w:color="auto"/>
                <w:right w:val="none" w:sz="0" w:space="0" w:color="auto"/>
              </w:divBdr>
            </w:div>
            <w:div w:id="1077096396">
              <w:marLeft w:val="0"/>
              <w:marRight w:val="0"/>
              <w:marTop w:val="0"/>
              <w:marBottom w:val="0"/>
              <w:divBdr>
                <w:top w:val="none" w:sz="0" w:space="0" w:color="auto"/>
                <w:left w:val="none" w:sz="0" w:space="0" w:color="auto"/>
                <w:bottom w:val="none" w:sz="0" w:space="0" w:color="auto"/>
                <w:right w:val="none" w:sz="0" w:space="0" w:color="auto"/>
              </w:divBdr>
            </w:div>
            <w:div w:id="693963463">
              <w:marLeft w:val="0"/>
              <w:marRight w:val="0"/>
              <w:marTop w:val="0"/>
              <w:marBottom w:val="0"/>
              <w:divBdr>
                <w:top w:val="none" w:sz="0" w:space="0" w:color="auto"/>
                <w:left w:val="none" w:sz="0" w:space="0" w:color="auto"/>
                <w:bottom w:val="none" w:sz="0" w:space="0" w:color="auto"/>
                <w:right w:val="none" w:sz="0" w:space="0" w:color="auto"/>
              </w:divBdr>
            </w:div>
            <w:div w:id="54356007">
              <w:marLeft w:val="0"/>
              <w:marRight w:val="0"/>
              <w:marTop w:val="0"/>
              <w:marBottom w:val="0"/>
              <w:divBdr>
                <w:top w:val="none" w:sz="0" w:space="0" w:color="auto"/>
                <w:left w:val="none" w:sz="0" w:space="0" w:color="auto"/>
                <w:bottom w:val="none" w:sz="0" w:space="0" w:color="auto"/>
                <w:right w:val="none" w:sz="0" w:space="0" w:color="auto"/>
              </w:divBdr>
            </w:div>
            <w:div w:id="1501965108">
              <w:marLeft w:val="0"/>
              <w:marRight w:val="0"/>
              <w:marTop w:val="0"/>
              <w:marBottom w:val="0"/>
              <w:divBdr>
                <w:top w:val="none" w:sz="0" w:space="0" w:color="auto"/>
                <w:left w:val="none" w:sz="0" w:space="0" w:color="auto"/>
                <w:bottom w:val="none" w:sz="0" w:space="0" w:color="auto"/>
                <w:right w:val="none" w:sz="0" w:space="0" w:color="auto"/>
              </w:divBdr>
            </w:div>
            <w:div w:id="1956909482">
              <w:marLeft w:val="0"/>
              <w:marRight w:val="0"/>
              <w:marTop w:val="0"/>
              <w:marBottom w:val="0"/>
              <w:divBdr>
                <w:top w:val="none" w:sz="0" w:space="0" w:color="auto"/>
                <w:left w:val="none" w:sz="0" w:space="0" w:color="auto"/>
                <w:bottom w:val="none" w:sz="0" w:space="0" w:color="auto"/>
                <w:right w:val="none" w:sz="0" w:space="0" w:color="auto"/>
              </w:divBdr>
            </w:div>
            <w:div w:id="1171800316">
              <w:marLeft w:val="0"/>
              <w:marRight w:val="0"/>
              <w:marTop w:val="0"/>
              <w:marBottom w:val="0"/>
              <w:divBdr>
                <w:top w:val="none" w:sz="0" w:space="0" w:color="auto"/>
                <w:left w:val="none" w:sz="0" w:space="0" w:color="auto"/>
                <w:bottom w:val="none" w:sz="0" w:space="0" w:color="auto"/>
                <w:right w:val="none" w:sz="0" w:space="0" w:color="auto"/>
              </w:divBdr>
            </w:div>
            <w:div w:id="326250961">
              <w:marLeft w:val="0"/>
              <w:marRight w:val="0"/>
              <w:marTop w:val="0"/>
              <w:marBottom w:val="0"/>
              <w:divBdr>
                <w:top w:val="none" w:sz="0" w:space="0" w:color="auto"/>
                <w:left w:val="none" w:sz="0" w:space="0" w:color="auto"/>
                <w:bottom w:val="none" w:sz="0" w:space="0" w:color="auto"/>
                <w:right w:val="none" w:sz="0" w:space="0" w:color="auto"/>
              </w:divBdr>
            </w:div>
            <w:div w:id="582646223">
              <w:marLeft w:val="0"/>
              <w:marRight w:val="0"/>
              <w:marTop w:val="0"/>
              <w:marBottom w:val="0"/>
              <w:divBdr>
                <w:top w:val="none" w:sz="0" w:space="0" w:color="auto"/>
                <w:left w:val="none" w:sz="0" w:space="0" w:color="auto"/>
                <w:bottom w:val="none" w:sz="0" w:space="0" w:color="auto"/>
                <w:right w:val="none" w:sz="0" w:space="0" w:color="auto"/>
              </w:divBdr>
            </w:div>
            <w:div w:id="3976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FBCFF7-0CD2-4268-8A17-13AAD9A90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15</Pages>
  <Words>3834</Words>
  <Characters>21858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User</cp:lastModifiedBy>
  <cp:revision>14</cp:revision>
  <cp:lastPrinted>2018-11-20T07:26:00Z</cp:lastPrinted>
  <dcterms:created xsi:type="dcterms:W3CDTF">2018-08-03T06:20:00Z</dcterms:created>
  <dcterms:modified xsi:type="dcterms:W3CDTF">2018-11-20T07:27:00Z</dcterms:modified>
</cp:coreProperties>
</file>